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eastAsia="黑体" w:cs="黑体"/>
          <w:color w:val="000000" w:themeColor="text1"/>
          <w:sz w:val="32"/>
          <w:szCs w:val="32"/>
          <w:highlight w:val="none"/>
          <w:lang w:val="en-US" w:eastAsia="zh-CN"/>
          <w14:textFill>
            <w14:solidFill>
              <w14:schemeClr w14:val="tx1"/>
            </w14:solidFill>
          </w14:textFill>
        </w:rPr>
      </w:pPr>
      <w:r>
        <w:rPr>
          <w:rFonts w:hint="eastAsia" w:ascii="宋体" w:hAnsi="宋体" w:eastAsia="黑体" w:cs="黑体"/>
          <w:color w:val="000000" w:themeColor="text1"/>
          <w:sz w:val="32"/>
          <w:szCs w:val="32"/>
          <w:highlight w:val="none"/>
          <w:lang w:val="en-US" w:eastAsia="zh-CN"/>
          <w14:textFill>
            <w14:solidFill>
              <w14:schemeClr w14:val="tx1"/>
            </w14:solidFill>
          </w14:textFill>
        </w:rPr>
        <w:t>附件1</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湖北省公路工程施工分包负面清单</w:t>
      </w:r>
    </w:p>
    <w:p>
      <w:pPr>
        <w:keepNext w:val="0"/>
        <w:keepLines w:val="0"/>
        <w:pageBreakBefore w:val="0"/>
        <w:kinsoku/>
        <w:wordWrap/>
        <w:overflowPunct/>
        <w:topLinePunct w:val="0"/>
        <w:autoSpaceDE/>
        <w:autoSpaceDN/>
        <w:bidi w:val="0"/>
        <w:spacing w:line="560" w:lineRule="exact"/>
        <w:ind w:left="0" w:leftChars="0" w:firstLine="0" w:firstLineChars="0"/>
        <w:jc w:val="left"/>
        <w:textAlignment w:val="auto"/>
        <w:outlineLvl w:val="9"/>
        <w:rPr>
          <w:rFonts w:hint="eastAsia" w:ascii="宋体" w:hAnsi="宋体" w:eastAsia="黑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以下主体和关键性工作不得进行施工分包：</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黑体" w:cs="黑体"/>
          <w:i w:val="0"/>
          <w:iCs w:val="0"/>
          <w:caps w:val="0"/>
          <w:color w:val="000000" w:themeColor="text1"/>
          <w:spacing w:val="0"/>
          <w:sz w:val="32"/>
          <w:szCs w:val="20"/>
          <w:highlight w:val="none"/>
          <w:shd w:val="clear"/>
          <w14:textFill>
            <w14:solidFill>
              <w14:schemeClr w14:val="tx1"/>
            </w14:solidFill>
          </w14:textFill>
        </w:rPr>
      </w:pPr>
      <w:bookmarkStart w:id="0" w:name="_Toc30233"/>
      <w:r>
        <w:rPr>
          <w:rFonts w:hint="eastAsia" w:ascii="宋体" w:hAnsi="宋体" w:eastAsia="黑体" w:cs="黑体"/>
          <w:i w:val="0"/>
          <w:iCs w:val="0"/>
          <w:caps w:val="0"/>
          <w:color w:val="000000" w:themeColor="text1"/>
          <w:spacing w:val="0"/>
          <w:sz w:val="32"/>
          <w:szCs w:val="20"/>
          <w:highlight w:val="none"/>
          <w:shd w:val="clear"/>
          <w14:textFill>
            <w14:solidFill>
              <w14:schemeClr w14:val="tx1"/>
            </w14:solidFill>
          </w14:textFill>
        </w:rPr>
        <w:t>一、桥梁工程</w:t>
      </w:r>
      <w:bookmarkEnd w:id="0"/>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（一）高度≥20米的水中沉井基础。</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（二）水深≥10米的围堰工程（钢结构制作和运输除外）。</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（三）具有下列情形之一的梁式桥上部承重结构（钢结构制作和运输除外）：</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1.</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高度≥20米落地式支撑架施工的现浇梁；</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2.</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附着式支撑架施工的现浇梁；</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3.</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节段重量≥200吨或长度≥4.5米悬臂施工的现浇梁；</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4.</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跨度≥55米移动模架施工的现浇梁；</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5.</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节段重量≥200吨或长度≥4.5米悬拼工法施工的装配式节段梁；</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6.</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整孔预制安装的预制梁（外购梁预制、运输除外）；</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7.</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单体自重≥200吨的装配式梁；</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8.</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顶推系统支撑跨度≥55米施工的上部承重结构；</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9.</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上跨既有一级及以上公路、主干路及以上城市道路、铁路的上部承重结构。</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（四）单孔跨径≥1000米悬索桥、单孔跨径≥600米斜拉桥、</w:t>
      </w:r>
      <w:r>
        <w:rPr>
          <w:rFonts w:hint="eastAsia" w:ascii="宋体" w:hAnsi="宋体" w:eastAsia="仿宋_GB2312" w:cs="Times New Roman"/>
          <w:i w:val="0"/>
          <w:iCs w:val="0"/>
          <w:caps w:val="0"/>
          <w:color w:val="000000" w:themeColor="text1"/>
          <w:spacing w:val="-6"/>
          <w:sz w:val="32"/>
          <w:szCs w:val="20"/>
          <w:highlight w:val="none"/>
          <w:shd w:val="clear"/>
          <w14:textFill>
            <w14:solidFill>
              <w14:schemeClr w14:val="tx1"/>
            </w14:solidFill>
          </w14:textFill>
        </w:rPr>
        <w:t>单孔跨径≥400米拱桥的上部承重结构（钢结构制作和运输除外）。</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黑体" w:cs="黑体"/>
          <w:i w:val="0"/>
          <w:iCs w:val="0"/>
          <w:caps w:val="0"/>
          <w:color w:val="000000" w:themeColor="text1"/>
          <w:spacing w:val="0"/>
          <w:sz w:val="32"/>
          <w:szCs w:val="20"/>
          <w:highlight w:val="none"/>
          <w:shd w:val="clear"/>
          <w14:textFill>
            <w14:solidFill>
              <w14:schemeClr w14:val="tx1"/>
            </w14:solidFill>
          </w14:textFill>
        </w:rPr>
      </w:pPr>
      <w:bookmarkStart w:id="1" w:name="_Toc1280"/>
      <w:r>
        <w:rPr>
          <w:rFonts w:hint="eastAsia" w:ascii="宋体" w:hAnsi="宋体" w:eastAsia="黑体" w:cs="黑体"/>
          <w:i w:val="0"/>
          <w:iCs w:val="0"/>
          <w:caps w:val="0"/>
          <w:color w:val="000000" w:themeColor="text1"/>
          <w:spacing w:val="0"/>
          <w:sz w:val="32"/>
          <w:szCs w:val="20"/>
          <w:highlight w:val="none"/>
          <w:shd w:val="clear"/>
          <w14:textFill>
            <w14:solidFill>
              <w14:schemeClr w14:val="tx1"/>
            </w14:solidFill>
          </w14:textFill>
        </w:rPr>
        <w:t>二、隧道工程</w:t>
      </w:r>
      <w:bookmarkEnd w:id="1"/>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（一）沉管工法施工的水中隧道的预制安装（基槽开挖、回填、浮运除外）。</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（二）盾构法、TBM工法施工的隧道（管片预制、运输除外）。</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（三）高瓦斯隧道（瓦斯抽排、爆破、二衬、出碴运输除外）。</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（四）长度超过3千米，且与下列情形之一并存的隧道：</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1.</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深埋富水；</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2.</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岩溶强发育地段；</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3.</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 xml:space="preserve"> </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V级及以上围岩且开挖断面≥150平方米（爆破、二衬、出碴运输除外）。</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（五）非无轨运输出碴隧道斜井，直径≥5米且深度≥300米的隧道竖井（爆破除外）。</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（六）下穿既有一级及以上公路、主干路及以上城市道路、铁路、江河湖海，且长度≥50米的隧道工程（爆破、二衬、出碴运输除外）。</w:t>
      </w:r>
    </w:p>
    <w:p>
      <w:pPr>
        <w:keepNext w:val="0"/>
        <w:keepLines w:val="0"/>
        <w:pageBreakBefore w:val="0"/>
        <w:kinsoku/>
        <w:overflowPunct/>
        <w:topLinePunct w:val="0"/>
        <w:autoSpaceDE/>
        <w:autoSpaceDN/>
        <w:bidi w:val="0"/>
        <w:snapToGrid w:val="0"/>
        <w:spacing w:line="560" w:lineRule="exact"/>
        <w:ind w:firstLine="632"/>
        <w:textAlignment w:val="auto"/>
        <w:rPr>
          <w:rFonts w:hint="eastAsia" w:ascii="宋体" w:hAnsi="宋体" w:eastAsia="黑体" w:cs="黑体"/>
          <w:i w:val="0"/>
          <w:iCs w:val="0"/>
          <w:caps w:val="0"/>
          <w:color w:val="000000" w:themeColor="text1"/>
          <w:spacing w:val="0"/>
          <w:sz w:val="32"/>
          <w:szCs w:val="20"/>
          <w:highlight w:val="none"/>
          <w:shd w:val="clear"/>
          <w14:textFill>
            <w14:solidFill>
              <w14:schemeClr w14:val="tx1"/>
            </w14:solidFill>
          </w14:textFill>
        </w:rPr>
      </w:pPr>
      <w:bookmarkStart w:id="2" w:name="_Toc2486"/>
      <w:r>
        <w:rPr>
          <w:rFonts w:hint="eastAsia" w:ascii="宋体" w:hAnsi="宋体" w:eastAsia="黑体" w:cs="黑体"/>
          <w:i w:val="0"/>
          <w:iCs w:val="0"/>
          <w:caps w:val="0"/>
          <w:color w:val="000000" w:themeColor="text1"/>
          <w:spacing w:val="0"/>
          <w:sz w:val="32"/>
          <w:szCs w:val="20"/>
          <w:highlight w:val="none"/>
          <w:shd w:val="clear"/>
          <w14:textFill>
            <w14:solidFill>
              <w14:schemeClr w14:val="tx1"/>
            </w14:solidFill>
          </w14:textFill>
        </w:rPr>
        <w:t>三、路基和路面工程</w:t>
      </w:r>
      <w:bookmarkEnd w:id="2"/>
    </w:p>
    <w:p>
      <w:pPr>
        <w:keepNext w:val="0"/>
        <w:keepLines w:val="0"/>
        <w:pageBreakBefore w:val="0"/>
        <w:kinsoku/>
        <w:overflowPunct/>
        <w:topLinePunct w:val="0"/>
        <w:autoSpaceDE/>
        <w:autoSpaceDN/>
        <w:bidi w:val="0"/>
        <w:snapToGrid w:val="0"/>
        <w:spacing w:line="560" w:lineRule="exact"/>
        <w:ind w:firstLine="632"/>
        <w:textAlignment w:val="auto"/>
        <w:rPr>
          <w:rFonts w:hint="default" w:ascii="宋体" w:hAnsi="宋体" w:eastAsia="仿宋_GB2312" w:cs="Times New Roman"/>
          <w:i w:val="0"/>
          <w:iCs w:val="0"/>
          <w:caps w:val="0"/>
          <w:color w:val="000000" w:themeColor="text1"/>
          <w:spacing w:val="0"/>
          <w:sz w:val="32"/>
          <w:szCs w:val="20"/>
          <w:highlight w:val="none"/>
          <w:shd w:val="clear"/>
          <w:lang w:val="en-US" w:eastAsia="zh-CN"/>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（一）</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中型及以上滑坡体处理。</w:t>
      </w:r>
    </w:p>
    <w:p>
      <w:pPr>
        <w:keepNext w:val="0"/>
        <w:keepLines w:val="0"/>
        <w:pageBreakBefore w:val="0"/>
        <w:kinsoku/>
        <w:overflowPunct/>
        <w:topLinePunct w:val="0"/>
        <w:autoSpaceDE/>
        <w:autoSpaceDN/>
        <w:bidi w:val="0"/>
        <w:snapToGrid w:val="0"/>
        <w:spacing w:line="560" w:lineRule="exact"/>
        <w:ind w:firstLine="632"/>
        <w:textAlignment w:val="auto"/>
        <w:rPr>
          <w:rFonts w:hint="default"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pP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二</w:t>
      </w:r>
      <w:r>
        <w:rPr>
          <w:rFonts w:hint="eastAsia" w:ascii="宋体" w:hAnsi="宋体" w:eastAsia="仿宋_GB2312" w:cs="Times New Roman"/>
          <w:i w:val="0"/>
          <w:iCs w:val="0"/>
          <w:caps w:val="0"/>
          <w:color w:val="000000" w:themeColor="text1"/>
          <w:spacing w:val="0"/>
          <w:sz w:val="32"/>
          <w:szCs w:val="20"/>
          <w:highlight w:val="none"/>
          <w:shd w:val="clear"/>
          <w14:textFill>
            <w14:solidFill>
              <w14:schemeClr w14:val="tx1"/>
            </w14:solidFill>
          </w14:textFill>
        </w:rPr>
        <w:t>）</w:t>
      </w:r>
      <w:r>
        <w:rPr>
          <w:rFonts w:hint="eastAsia" w:ascii="宋体" w:hAnsi="宋体" w:cs="Times New Roman"/>
          <w:i w:val="0"/>
          <w:iCs w:val="0"/>
          <w:caps w:val="0"/>
          <w:color w:val="000000" w:themeColor="text1"/>
          <w:spacing w:val="0"/>
          <w:sz w:val="32"/>
          <w:szCs w:val="20"/>
          <w:highlight w:val="none"/>
          <w:shd w:val="clear"/>
          <w:lang w:val="en-US" w:eastAsia="zh-CN"/>
          <w14:textFill>
            <w14:solidFill>
              <w14:schemeClr w14:val="tx1"/>
            </w14:solidFill>
          </w14:textFill>
        </w:rPr>
        <w:t>跨长江、汉江钢结构特大桥梁的钢桥面铺装工程。</w:t>
      </w:r>
    </w:p>
    <w:p>
      <w:pP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keepNext w:val="0"/>
        <w:keepLines w:val="0"/>
        <w:pageBreakBefore w:val="0"/>
        <w:kinsoku/>
        <w:overflowPunct/>
        <w:topLinePunct w:val="0"/>
        <w:autoSpaceDE/>
        <w:autoSpaceDN/>
        <w:bidi w:val="0"/>
        <w:spacing w:line="560" w:lineRule="exact"/>
        <w:ind w:left="-72" w:leftChars="-66" w:hanging="136" w:hangingChars="43"/>
        <w:jc w:val="left"/>
        <w:textAlignment w:val="auto"/>
        <w:outlineLvl w:val="2"/>
        <w:rPr>
          <w:rFonts w:hint="eastAsia" w:ascii="宋体" w:hAnsi="宋体" w:eastAsia="黑体"/>
          <w:color w:val="000000" w:themeColor="text1"/>
          <w:highlight w:val="none"/>
          <w14:textFill>
            <w14:solidFill>
              <w14:schemeClr w14:val="tx1"/>
            </w14:solidFill>
          </w14:textFill>
        </w:rPr>
      </w:pPr>
      <w:bookmarkStart w:id="3" w:name="_Toc489804237"/>
      <w:bookmarkStart w:id="4" w:name="_Toc481764533"/>
      <w:r>
        <w:rPr>
          <w:rFonts w:hint="eastAsia" w:ascii="宋体" w:hAnsi="宋体" w:eastAsia="黑体"/>
          <w:color w:val="000000" w:themeColor="text1"/>
          <w:highlight w:val="none"/>
          <w14:textFill>
            <w14:solidFill>
              <w14:schemeClr w14:val="tx1"/>
            </w14:solidFill>
          </w14:textFill>
        </w:rPr>
        <w:t>附件</w:t>
      </w:r>
      <w:r>
        <w:rPr>
          <w:rFonts w:hint="eastAsia" w:ascii="宋体" w:hAnsi="宋体" w:eastAsia="黑体"/>
          <w:color w:val="000000" w:themeColor="text1"/>
          <w:highlight w:val="none"/>
          <w:lang w:eastAsia="zh-CN"/>
          <w14:textFill>
            <w14:solidFill>
              <w14:schemeClr w14:val="tx1"/>
            </w14:solidFill>
          </w14:textFill>
        </w:rPr>
        <w:t>2</w:t>
      </w:r>
    </w:p>
    <w:p>
      <w:pPr>
        <w:keepNext w:val="0"/>
        <w:keepLines w:val="0"/>
        <w:pageBreakBefore w:val="0"/>
        <w:kinsoku/>
        <w:overflowPunct/>
        <w:topLinePunct w:val="0"/>
        <w:autoSpaceDE/>
        <w:autoSpaceDN/>
        <w:bidi w:val="0"/>
        <w:spacing w:line="560" w:lineRule="exact"/>
        <w:ind w:left="-72" w:leftChars="-66" w:hanging="136" w:hangingChars="43"/>
        <w:jc w:val="center"/>
        <w:textAlignment w:val="auto"/>
        <w:outlineLvl w:val="2"/>
        <w:rPr>
          <w:rFonts w:hint="eastAsia"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ind w:left="0" w:leftChars="0" w:firstLine="0" w:firstLineChars="0"/>
        <w:jc w:val="center"/>
        <w:textAlignment w:val="auto"/>
        <w:outlineLvl w:val="2"/>
        <w:rPr>
          <w:rFonts w:hint="eastAsia" w:ascii="宋体" w:hAnsi="宋体" w:eastAsia="方正小标宋简体" w:cs="方正小标宋简体"/>
          <w:color w:val="000000" w:themeColor="text1"/>
          <w:sz w:val="48"/>
          <w:szCs w:val="48"/>
          <w:highlight w:val="none"/>
          <w14:textFill>
            <w14:solidFill>
              <w14:schemeClr w14:val="tx1"/>
            </w14:solidFill>
          </w14:textFill>
        </w:rPr>
      </w:pPr>
      <w:r>
        <w:rPr>
          <w:rFonts w:hint="eastAsia" w:ascii="宋体" w:hAnsi="宋体" w:eastAsia="方正小标宋简体" w:cs="方正小标宋简体"/>
          <w:color w:val="000000" w:themeColor="text1"/>
          <w:sz w:val="48"/>
          <w:szCs w:val="48"/>
          <w:highlight w:val="none"/>
          <w14:textFill>
            <w14:solidFill>
              <w14:schemeClr w14:val="tx1"/>
            </w14:solidFill>
          </w14:textFill>
        </w:rPr>
        <w:t>湖北省公路工程施工分包合同（示范文本）</w:t>
      </w:r>
    </w:p>
    <w:p>
      <w:pPr>
        <w:keepNext w:val="0"/>
        <w:keepLines w:val="0"/>
        <w:pageBreakBefore w:val="0"/>
        <w:kinsoku/>
        <w:overflowPunct/>
        <w:topLinePunct w:val="0"/>
        <w:autoSpaceDE/>
        <w:autoSpaceDN/>
        <w:bidi w:val="0"/>
        <w:spacing w:line="560" w:lineRule="exact"/>
        <w:ind w:left="-72" w:leftChars="-66" w:hanging="136" w:hangingChars="43"/>
        <w:jc w:val="left"/>
        <w:textAlignment w:val="auto"/>
        <w:outlineLvl w:val="2"/>
        <w:rPr>
          <w:rFonts w:hint="eastAsia" w:ascii="宋体" w:hAnsi="宋体"/>
          <w:color w:val="000000" w:themeColor="text1"/>
          <w:highlight w:val="none"/>
          <w14:textFill>
            <w14:solidFill>
              <w14:schemeClr w14:val="tx1"/>
            </w14:solidFill>
          </w14:textFill>
        </w:rPr>
      </w:pPr>
    </w:p>
    <w:bookmarkEnd w:id="3"/>
    <w:bookmarkEnd w:id="4"/>
    <w:p>
      <w:pPr>
        <w:keepNext w:val="0"/>
        <w:keepLines w:val="0"/>
        <w:pageBreakBefore w:val="0"/>
        <w:kinsoku/>
        <w:overflowPunct/>
        <w:topLinePunct w:val="0"/>
        <w:autoSpaceDE/>
        <w:autoSpaceDN/>
        <w:bidi w:val="0"/>
        <w:spacing w:line="560" w:lineRule="exact"/>
        <w:jc w:val="center"/>
        <w:textAlignment w:val="auto"/>
        <w:rPr>
          <w:rFonts w:hint="eastAsia"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黑体" w:cs="黑体"/>
          <w:color w:val="000000" w:themeColor="text1"/>
          <w:sz w:val="52"/>
          <w:szCs w:val="52"/>
          <w:highlight w:val="none"/>
          <w14:textFill>
            <w14:solidFill>
              <w14:schemeClr w14:val="tx1"/>
            </w14:solidFill>
          </w14:textFill>
        </w:rPr>
      </w:pPr>
      <w:r>
        <w:rPr>
          <w:rFonts w:hint="eastAsia" w:ascii="宋体" w:hAnsi="宋体" w:eastAsia="黑体" w:cs="黑体"/>
          <w:color w:val="000000" w:themeColor="text1"/>
          <w:sz w:val="52"/>
          <w:szCs w:val="52"/>
          <w:highlight w:val="none"/>
          <w14:textFill>
            <w14:solidFill>
              <w14:schemeClr w14:val="tx1"/>
            </w14:solidFill>
          </w14:textFill>
        </w:rPr>
        <w:t>湖北省公路工程施工分包合同</w:t>
      </w: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楷体_GB2312" w:cs="楷体_GB2312"/>
          <w:color w:val="000000" w:themeColor="text1"/>
          <w:highlight w:val="none"/>
          <w14:textFill>
            <w14:solidFill>
              <w14:schemeClr w14:val="tx1"/>
            </w14:solidFill>
          </w14:textFill>
        </w:rPr>
      </w:pPr>
      <w:r>
        <w:rPr>
          <w:rFonts w:hint="eastAsia" w:ascii="宋体" w:hAnsi="宋体" w:eastAsia="楷体_GB2312" w:cs="楷体_GB2312"/>
          <w:color w:val="000000" w:themeColor="text1"/>
          <w:highlight w:val="none"/>
          <w14:textFill>
            <w14:solidFill>
              <w14:schemeClr w14:val="tx1"/>
            </w14:solidFill>
          </w14:textFill>
        </w:rPr>
        <w:t>（示范文本）</w:t>
      </w: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楷体_GB2312" w:cs="楷体_GB2312"/>
          <w:color w:val="000000" w:themeColor="text1"/>
          <w:highlight w:val="none"/>
          <w14:textFill>
            <w14:solidFill>
              <w14:schemeClr w14:val="tx1"/>
            </w14:solidFill>
          </w14:textFill>
        </w:rPr>
      </w:pPr>
      <w:r>
        <w:rPr>
          <w:rFonts w:hint="eastAsia" w:ascii="宋体" w:hAnsi="宋体" w:eastAsia="楷体_GB2312" w:cs="楷体_GB2312"/>
          <w:color w:val="000000" w:themeColor="text1"/>
          <w:highlight w:val="none"/>
          <w14:textFill>
            <w14:solidFill>
              <w14:schemeClr w14:val="tx1"/>
            </w14:solidFill>
          </w14:textFill>
        </w:rPr>
        <w:t>湖北省交通运输厅</w:t>
      </w: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pStyle w:val="10"/>
        <w:keepNext w:val="0"/>
        <w:keepLines w:val="0"/>
        <w:pageBreakBefore w:val="0"/>
        <w:kinsoku/>
        <w:overflowPunct/>
        <w:topLinePunct w:val="0"/>
        <w:autoSpaceDE/>
        <w:autoSpaceDN/>
        <w:bidi w:val="0"/>
        <w:spacing w:line="560" w:lineRule="exact"/>
        <w:jc w:val="center"/>
        <w:textAlignment w:val="auto"/>
        <w:rPr>
          <w:rFonts w:ascii="宋体" w:hAnsi="宋体" w:eastAsia="仿宋_GB2312"/>
          <w:color w:val="000000" w:themeColor="text1"/>
          <w:sz w:val="32"/>
          <w:highlight w:val="none"/>
          <w14:textFill>
            <w14:solidFill>
              <w14:schemeClr w14:val="tx1"/>
            </w14:solidFill>
          </w14:textFill>
        </w:rPr>
      </w:pPr>
      <w:bookmarkStart w:id="5" w:name="_Toc269471933"/>
    </w:p>
    <w:p>
      <w:pPr>
        <w:keepNext w:val="0"/>
        <w:keepLines w:val="0"/>
        <w:pageBreakBefore w:val="0"/>
        <w:kinsoku/>
        <w:overflowPunct/>
        <w:topLinePunct w:val="0"/>
        <w:autoSpaceDE/>
        <w:autoSpaceDN/>
        <w:bidi w:val="0"/>
        <w:spacing w:line="560" w:lineRule="exact"/>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br w:type="page"/>
      </w:r>
    </w:p>
    <w:p>
      <w:pPr>
        <w:pStyle w:val="10"/>
        <w:keepNext w:val="0"/>
        <w:keepLines w:val="0"/>
        <w:pageBreakBefore w:val="0"/>
        <w:kinsoku/>
        <w:overflowPunct/>
        <w:topLinePunct w:val="0"/>
        <w:autoSpaceDE/>
        <w:autoSpaceDN/>
        <w:bidi w:val="0"/>
        <w:spacing w:line="560" w:lineRule="exact"/>
        <w:jc w:val="center"/>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说  明</w:t>
      </w:r>
    </w:p>
    <w:p>
      <w:pPr>
        <w:pStyle w:val="10"/>
        <w:keepNext w:val="0"/>
        <w:keepLines w:val="0"/>
        <w:pageBreakBefore w:val="0"/>
        <w:kinsoku/>
        <w:overflowPunct/>
        <w:topLinePunct w:val="0"/>
        <w:autoSpaceDE/>
        <w:autoSpaceDN/>
        <w:bidi w:val="0"/>
        <w:spacing w:line="560" w:lineRule="exact"/>
        <w:jc w:val="center"/>
        <w:textAlignment w:val="auto"/>
        <w:rPr>
          <w:rFonts w:ascii="宋体" w:hAnsi="宋体" w:eastAsia="仿宋_GB2312"/>
          <w:color w:val="000000" w:themeColor="text1"/>
          <w:sz w:val="32"/>
          <w:highlight w:val="none"/>
          <w14:textFill>
            <w14:solidFill>
              <w14:schemeClr w14:val="tx1"/>
            </w14:solidFill>
          </w14:textFill>
        </w:rPr>
      </w:pPr>
    </w:p>
    <w:p>
      <w:pPr>
        <w:pStyle w:val="10"/>
        <w:keepNext w:val="0"/>
        <w:keepLines w:val="0"/>
        <w:pageBreakBefore w:val="0"/>
        <w:numPr>
          <w:ilvl w:val="0"/>
          <w:numId w:val="1"/>
        </w:numPr>
        <w:kinsoku/>
        <w:overflowPunct/>
        <w:topLinePunct w:val="0"/>
        <w:autoSpaceDE/>
        <w:autoSpaceDN/>
        <w:bidi w:val="0"/>
        <w:spacing w:line="560" w:lineRule="exact"/>
        <w:ind w:firstLine="632" w:firstLineChars="20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本合同（示范文本）参照《建设部、国家工商行政管理总局关于印发〈建设工程施工专业分包合同（示范文本）〉、〈建设工程施工劳务分包合同（示范文本）〉的通知</w:t>
      </w:r>
      <w:bookmarkEnd w:id="5"/>
      <w:r>
        <w:rPr>
          <w:rFonts w:hint="eastAsia" w:ascii="宋体" w:hAnsi="宋体" w:eastAsia="仿宋_GB2312" w:cs="仿宋_GB2312"/>
          <w:color w:val="000000" w:themeColor="text1"/>
          <w:sz w:val="32"/>
          <w:szCs w:val="32"/>
          <w:highlight w:val="none"/>
          <w14:textFill>
            <w14:solidFill>
              <w14:schemeClr w14:val="tx1"/>
            </w14:solidFill>
          </w14:textFill>
        </w:rPr>
        <w:t>》（建市〔2003〕168号）制定。</w:t>
      </w:r>
    </w:p>
    <w:p>
      <w:pPr>
        <w:pStyle w:val="10"/>
        <w:keepNext w:val="0"/>
        <w:keepLines w:val="0"/>
        <w:pageBreakBefore w:val="0"/>
        <w:numPr>
          <w:ilvl w:val="0"/>
          <w:numId w:val="1"/>
        </w:numPr>
        <w:kinsoku/>
        <w:overflowPunct/>
        <w:topLinePunct w:val="0"/>
        <w:autoSpaceDE/>
        <w:autoSpaceDN/>
        <w:bidi w:val="0"/>
        <w:spacing w:line="560" w:lineRule="exact"/>
        <w:ind w:left="0" w:leftChars="0" w:firstLine="632" w:firstLineChars="20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承包人与分包人应当</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参</w:t>
      </w:r>
      <w:r>
        <w:rPr>
          <w:rFonts w:hint="eastAsia" w:ascii="宋体" w:hAnsi="宋体" w:eastAsia="仿宋_GB2312" w:cs="仿宋_GB2312"/>
          <w:color w:val="000000" w:themeColor="text1"/>
          <w:sz w:val="32"/>
          <w:szCs w:val="32"/>
          <w:highlight w:val="none"/>
          <w14:textFill>
            <w14:solidFill>
              <w14:schemeClr w14:val="tx1"/>
            </w14:solidFill>
          </w14:textFill>
        </w:rPr>
        <w:t>照本合同（示范文本）格式签订施工分包合同。</w:t>
      </w:r>
    </w:p>
    <w:p>
      <w:pPr>
        <w:pStyle w:val="10"/>
        <w:keepNext w:val="0"/>
        <w:keepLines w:val="0"/>
        <w:pageBreakBefore w:val="0"/>
        <w:numPr>
          <w:ilvl w:val="0"/>
          <w:numId w:val="1"/>
        </w:numPr>
        <w:kinsoku/>
        <w:overflowPunct/>
        <w:topLinePunct w:val="0"/>
        <w:autoSpaceDE/>
        <w:autoSpaceDN/>
        <w:bidi w:val="0"/>
        <w:spacing w:line="560" w:lineRule="exact"/>
        <w:ind w:left="0" w:leftChars="0" w:firstLine="632" w:firstLineChars="200"/>
        <w:textAlignment w:val="auto"/>
        <w:rPr>
          <w:rFonts w:hint="eastAsia" w:ascii="宋体" w:hAnsi="宋体" w:eastAsia="仿宋_GB2312" w:cs="仿宋_GB2312"/>
          <w:color w:val="000000" w:themeColor="text1"/>
          <w:sz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本合同经承包人、分包人签字盖章后，须经</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监理人</w:t>
      </w:r>
      <w:r>
        <w:rPr>
          <w:rFonts w:hint="eastAsia" w:ascii="宋体" w:hAnsi="宋体" w:eastAsia="仿宋_GB2312" w:cs="仿宋_GB2312"/>
          <w:color w:val="000000" w:themeColor="text1"/>
          <w:sz w:val="32"/>
          <w:szCs w:val="32"/>
          <w:highlight w:val="none"/>
          <w14:textFill>
            <w14:solidFill>
              <w14:schemeClr w14:val="tx1"/>
            </w14:solidFill>
          </w14:textFill>
        </w:rPr>
        <w:t>审查通过，并由发包人</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核查同意</w:t>
      </w:r>
      <w:r>
        <w:rPr>
          <w:rFonts w:hint="eastAsia" w:ascii="宋体" w:hAnsi="宋体" w:eastAsia="仿宋_GB2312" w:cs="仿宋_GB2312"/>
          <w:color w:val="000000" w:themeColor="text1"/>
          <w:sz w:val="32"/>
          <w:szCs w:val="32"/>
          <w:highlight w:val="none"/>
          <w14:textFill>
            <w14:solidFill>
              <w14:schemeClr w14:val="tx1"/>
            </w14:solidFill>
          </w14:textFill>
        </w:rPr>
        <w:t>之日起生效。</w:t>
      </w:r>
    </w:p>
    <w:p>
      <w:pPr>
        <w:pStyle w:val="10"/>
        <w:keepNext w:val="0"/>
        <w:keepLines w:val="0"/>
        <w:pageBreakBefore w:val="0"/>
        <w:kinsoku/>
        <w:overflowPunct/>
        <w:topLinePunct w:val="0"/>
        <w:autoSpaceDE/>
        <w:autoSpaceDN/>
        <w:bidi w:val="0"/>
        <w:spacing w:line="560" w:lineRule="exact"/>
        <w:ind w:firstLine="632" w:firstLineChars="200"/>
        <w:textAlignment w:val="auto"/>
        <w:rPr>
          <w:rFonts w:ascii="宋体" w:hAnsi="宋体" w:eastAsia="仿宋_GB2312"/>
          <w:color w:val="000000" w:themeColor="text1"/>
          <w:sz w:val="32"/>
          <w:highlight w:val="none"/>
          <w14:textFill>
            <w14:solidFill>
              <w14:schemeClr w14:val="tx1"/>
            </w14:solidFill>
          </w14:textFill>
        </w:rPr>
      </w:pPr>
    </w:p>
    <w:p>
      <w:pPr>
        <w:pStyle w:val="10"/>
        <w:keepNext w:val="0"/>
        <w:keepLines w:val="0"/>
        <w:pageBreakBefore w:val="0"/>
        <w:kinsoku/>
        <w:overflowPunct/>
        <w:topLinePunct w:val="0"/>
        <w:autoSpaceDE/>
        <w:autoSpaceDN/>
        <w:bidi w:val="0"/>
        <w:spacing w:line="560" w:lineRule="exact"/>
        <w:ind w:firstLine="632" w:firstLineChars="200"/>
        <w:textAlignment w:val="auto"/>
        <w:rPr>
          <w:rFonts w:ascii="宋体" w:hAnsi="宋体" w:eastAsia="仿宋_GB2312"/>
          <w:color w:val="000000" w:themeColor="text1"/>
          <w:sz w:val="32"/>
          <w:highlight w:val="none"/>
          <w14:textFill>
            <w14:solidFill>
              <w14:schemeClr w14:val="tx1"/>
            </w14:solidFill>
          </w14:textFill>
        </w:rPr>
      </w:pPr>
    </w:p>
    <w:p>
      <w:pPr>
        <w:pStyle w:val="10"/>
        <w:keepNext w:val="0"/>
        <w:keepLines w:val="0"/>
        <w:pageBreakBefore w:val="0"/>
        <w:kinsoku/>
        <w:overflowPunct/>
        <w:topLinePunct w:val="0"/>
        <w:autoSpaceDE/>
        <w:autoSpaceDN/>
        <w:bidi w:val="0"/>
        <w:spacing w:line="560" w:lineRule="exact"/>
        <w:ind w:firstLine="632" w:firstLineChars="200"/>
        <w:textAlignment w:val="auto"/>
        <w:rPr>
          <w:rFonts w:ascii="宋体" w:hAnsi="宋体" w:eastAsia="仿宋_GB2312"/>
          <w:color w:val="000000" w:themeColor="text1"/>
          <w:sz w:val="32"/>
          <w:highlight w:val="none"/>
          <w14:textFill>
            <w14:solidFill>
              <w14:schemeClr w14:val="tx1"/>
            </w14:solidFill>
          </w14:textFill>
        </w:rPr>
      </w:pPr>
    </w:p>
    <w:p>
      <w:pPr>
        <w:pStyle w:val="10"/>
        <w:keepNext w:val="0"/>
        <w:keepLines w:val="0"/>
        <w:pageBreakBefore w:val="0"/>
        <w:kinsoku/>
        <w:overflowPunct/>
        <w:topLinePunct w:val="0"/>
        <w:autoSpaceDE/>
        <w:autoSpaceDN/>
        <w:bidi w:val="0"/>
        <w:spacing w:line="560" w:lineRule="exact"/>
        <w:ind w:firstLine="632" w:firstLineChars="200"/>
        <w:textAlignment w:val="auto"/>
        <w:rPr>
          <w:rFonts w:ascii="宋体" w:hAnsi="宋体" w:eastAsia="仿宋_GB2312"/>
          <w:color w:val="000000" w:themeColor="text1"/>
          <w:sz w:val="32"/>
          <w:highlight w:val="none"/>
          <w14:textFill>
            <w14:solidFill>
              <w14:schemeClr w14:val="tx1"/>
            </w14:solidFill>
          </w14:textFill>
        </w:rPr>
      </w:pPr>
    </w:p>
    <w:p>
      <w:pPr>
        <w:pStyle w:val="10"/>
        <w:keepNext w:val="0"/>
        <w:keepLines w:val="0"/>
        <w:pageBreakBefore w:val="0"/>
        <w:kinsoku/>
        <w:overflowPunct/>
        <w:topLinePunct w:val="0"/>
        <w:autoSpaceDE/>
        <w:autoSpaceDN/>
        <w:bidi w:val="0"/>
        <w:spacing w:line="560" w:lineRule="exact"/>
        <w:ind w:firstLine="632" w:firstLineChars="200"/>
        <w:textAlignment w:val="auto"/>
        <w:rPr>
          <w:rFonts w:ascii="宋体" w:hAnsi="宋体" w:eastAsia="仿宋_GB2312"/>
          <w:color w:val="000000" w:themeColor="text1"/>
          <w:sz w:val="32"/>
          <w:highlight w:val="none"/>
          <w14:textFill>
            <w14:solidFill>
              <w14:schemeClr w14:val="tx1"/>
            </w14:solidFill>
          </w14:textFill>
        </w:rPr>
      </w:pPr>
    </w:p>
    <w:p>
      <w:pPr>
        <w:keepNext w:val="0"/>
        <w:keepLines w:val="0"/>
        <w:pageBreakBefore w:val="0"/>
        <w:widowControl/>
        <w:kinsoku/>
        <w:overflowPunct/>
        <w:topLinePunct w:val="0"/>
        <w:autoSpaceDE/>
        <w:autoSpaceDN/>
        <w:bidi w:val="0"/>
        <w:spacing w:line="560" w:lineRule="exact"/>
        <w:jc w:val="left"/>
        <w:textAlignment w:val="auto"/>
        <w:rPr>
          <w:rFonts w:ascii="宋体" w:hAnsi="宋体"/>
          <w:color w:val="000000" w:themeColor="text1"/>
          <w:highlight w:val="none"/>
          <w14:textFill>
            <w14:solidFill>
              <w14:schemeClr w14:val="tx1"/>
            </w14:solidFill>
          </w14:textFill>
        </w:rPr>
        <w:sectPr>
          <w:footerReference r:id="rId5" w:type="default"/>
          <w:footerReference r:id="rId6" w:type="even"/>
          <w:pgSz w:w="11905" w:h="16838"/>
          <w:pgMar w:top="2098" w:right="1474" w:bottom="1984" w:left="1587" w:header="0" w:footer="1474" w:gutter="0"/>
          <w:pgNumType w:fmt="decimal" w:start="1"/>
          <w:cols w:space="0" w:num="1"/>
          <w:rtlGutter w:val="0"/>
          <w:docGrid w:type="linesAndChars" w:linePitch="579" w:charSpace="-849"/>
        </w:sect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第一部分　　协议书</w:t>
      </w:r>
    </w:p>
    <w:p>
      <w:pPr>
        <w:keepNext w:val="0"/>
        <w:keepLines w:val="0"/>
        <w:pageBreakBefore w:val="0"/>
        <w:kinsoku/>
        <w:overflowPunct/>
        <w:topLinePunct w:val="0"/>
        <w:autoSpaceDE/>
        <w:autoSpaceDN/>
        <w:bidi w:val="0"/>
        <w:spacing w:before="100" w:beforeAutospacing="1" w:after="100" w:afterAutospacing="1" w:line="560" w:lineRule="exact"/>
        <w:ind w:firstLine="632" w:firstLineChars="200"/>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合同编号：（</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before="100" w:beforeAutospacing="1" w:after="100" w:afterAutospacing="1" w:line="560" w:lineRule="exact"/>
        <w:ind w:firstLine="632" w:firstLineChars="200"/>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wordWrap w:val="0"/>
        <w:overflowPunct/>
        <w:topLinePunct w:val="0"/>
        <w:autoSpaceDE/>
        <w:autoSpaceDN/>
        <w:bidi w:val="0"/>
        <w:spacing w:line="560" w:lineRule="exact"/>
        <w:ind w:firstLine="632" w:firstLineChars="200"/>
        <w:jc w:val="lef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工程项目：</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60" w:lineRule="exact"/>
        <w:ind w:firstLine="632" w:firstLineChars="200"/>
        <w:jc w:val="left"/>
        <w:textAlignment w:val="auto"/>
        <w:rPr>
          <w:rFonts w:hint="eastAsia" w:ascii="宋体" w:hAnsi="宋体" w:eastAsia="仿宋_GB2312"/>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承包人（全称）：</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；承包合同编号：</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left="0" w:leftChars="0" w:firstLine="632" w:firstLineChars="200"/>
        <w:jc w:val="left"/>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分包人（全称）：</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；分包工程类别：</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left="0" w:leftChars="0" w:firstLine="632" w:firstLineChars="200"/>
        <w:jc w:val="lef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类别编号：</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overflowPunct/>
        <w:topLinePunct w:val="0"/>
        <w:autoSpaceDE/>
        <w:autoSpaceDN/>
        <w:bidi w:val="0"/>
        <w:spacing w:line="560" w:lineRule="exact"/>
        <w:ind w:firstLine="632" w:firstLineChars="200"/>
        <w:jc w:val="left"/>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依照《中华人民共和国</w:t>
      </w:r>
      <w:r>
        <w:rPr>
          <w:rFonts w:hint="eastAsia" w:ascii="宋体" w:hAnsi="宋体"/>
          <w:color w:val="000000" w:themeColor="text1"/>
          <w:highlight w:val="none"/>
          <w:lang w:eastAsia="zh-CN"/>
          <w14:textFill>
            <w14:solidFill>
              <w14:schemeClr w14:val="tx1"/>
            </w14:solidFill>
          </w14:textFill>
        </w:rPr>
        <w:t>民法典</w:t>
      </w:r>
      <w:r>
        <w:rPr>
          <w:rFonts w:hint="eastAsia" w:ascii="宋体" w:hAnsi="宋体"/>
          <w:color w:val="000000" w:themeColor="text1"/>
          <w:highlight w:val="none"/>
          <w14:textFill>
            <w14:solidFill>
              <w14:schemeClr w14:val="tx1"/>
            </w14:solidFill>
          </w14:textFill>
        </w:rPr>
        <w:t>》、《中华人民共和国公路法》、交通运输部《公路工程施工分包管理办法》、《湖北省公路工程施工分包管理实施细则》等有关法律、法规、规章和相关规定，遵循平等、自愿、公平和诚实信用的原则，鉴于</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（发包人全称，以下简称为</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发包人</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）与承包人已经签订施工承包合同（以下称</w:t>
      </w:r>
      <w:r>
        <w:rPr>
          <w:rFonts w:hint="eastAsia" w:ascii="宋体" w:hAnsi="宋体" w:eastAsia="仿宋" w:cs="仿宋"/>
          <w:color w:val="000000" w:themeColor="text1"/>
          <w:highlight w:val="none"/>
          <w14:textFill>
            <w14:solidFill>
              <w14:schemeClr w14:val="tx1"/>
            </w14:solidFill>
          </w14:textFill>
        </w:rPr>
        <w:t>为</w:t>
      </w:r>
      <w:r>
        <w:rPr>
          <w:rFonts w:hint="eastAsia" w:ascii="宋体" w:hAnsi="宋体" w:eastAsia="仿宋" w:cs="仿宋"/>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总包合同</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），承包人和分包人双方就分包工程施工事项经协商达成一致，订立本合同。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eastAsia="仿宋_GB2312" w:cs="仿宋_GB2312"/>
          <w:color w:val="000000" w:themeColor="text1"/>
          <w:highlight w:val="none"/>
          <w:lang w:val="en-US" w:eastAsia="zh-CN"/>
          <w14:textFill>
            <w14:solidFill>
              <w14:schemeClr w14:val="tx1"/>
            </w14:solidFill>
          </w14:textFill>
        </w:rPr>
      </w:pPr>
      <w:r>
        <w:rPr>
          <w:rFonts w:hint="eastAsia" w:ascii="宋体" w:hAnsi="宋体" w:eastAsia="仿宋_GB2312" w:cs="仿宋_GB2312"/>
          <w:color w:val="000000" w:themeColor="text1"/>
          <w:highlight w:val="none"/>
          <w:lang w:val="en-US" w:eastAsia="zh-CN"/>
          <w14:textFill>
            <w14:solidFill>
              <w14:schemeClr w14:val="tx1"/>
            </w14:solidFill>
          </w14:textFill>
        </w:rPr>
        <w:t>一、分包工程概况</w:t>
      </w:r>
    </w:p>
    <w:p>
      <w:pPr>
        <w:keepNext w:val="0"/>
        <w:keepLines w:val="0"/>
        <w:pageBreakBefore w:val="0"/>
        <w:kinsoku/>
        <w:overflowPunct/>
        <w:topLinePunct w:val="0"/>
        <w:autoSpaceDE/>
        <w:autoSpaceDN/>
        <w:bidi w:val="0"/>
        <w:spacing w:line="560" w:lineRule="exact"/>
        <w:ind w:firstLine="632" w:firstLineChars="200"/>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分包工程名称：</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overflowPunct/>
        <w:topLinePunct w:val="0"/>
        <w:autoSpaceDE/>
        <w:autoSpaceDN/>
        <w:bidi w:val="0"/>
        <w:spacing w:line="560" w:lineRule="exact"/>
        <w:ind w:firstLine="632" w:firstLineChars="200"/>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分包工程地点：</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分包工程承包范围：</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eastAsia="仿宋_GB2312" w:cs="仿宋_GB2312"/>
          <w:color w:val="000000" w:themeColor="text1"/>
          <w:highlight w:val="none"/>
          <w:lang w:val="en-US" w:eastAsia="zh-CN"/>
          <w14:textFill>
            <w14:solidFill>
              <w14:schemeClr w14:val="tx1"/>
            </w14:solidFill>
          </w14:textFill>
        </w:rPr>
      </w:pPr>
      <w:r>
        <w:rPr>
          <w:rFonts w:hint="eastAsia" w:ascii="宋体" w:hAnsi="宋体" w:eastAsia="仿宋_GB2312" w:cs="仿宋_GB2312"/>
          <w:color w:val="000000" w:themeColor="text1"/>
          <w:highlight w:val="none"/>
          <w:lang w:val="en-US" w:eastAsia="zh-CN"/>
          <w14:textFill>
            <w14:solidFill>
              <w14:schemeClr w14:val="tx1"/>
            </w14:solidFill>
          </w14:textFill>
        </w:rPr>
        <w:t>二、分包合同价款</w:t>
      </w:r>
    </w:p>
    <w:p>
      <w:pPr>
        <w:keepNext w:val="0"/>
        <w:keepLines w:val="0"/>
        <w:pageBreakBefore w:val="0"/>
        <w:kinsoku/>
        <w:wordWrap w:val="0"/>
        <w:overflowPunct/>
        <w:topLinePunct w:val="0"/>
        <w:autoSpaceDE/>
        <w:autoSpaceDN/>
        <w:bidi w:val="0"/>
        <w:spacing w:line="560" w:lineRule="exact"/>
        <w:ind w:firstLine="632" w:firstLineChars="200"/>
        <w:jc w:val="lef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本分包合同价款金额：大写：人民币</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元，小写：</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eastAsia="仿宋_GB2312" w:cs="仿宋_GB2312"/>
          <w:color w:val="000000" w:themeColor="text1"/>
          <w:highlight w:val="none"/>
          <w:lang w:val="en-US" w:eastAsia="zh-CN"/>
          <w14:textFill>
            <w14:solidFill>
              <w14:schemeClr w14:val="tx1"/>
            </w14:solidFill>
          </w14:textFill>
        </w:rPr>
      </w:pPr>
      <w:r>
        <w:rPr>
          <w:rFonts w:hint="eastAsia" w:ascii="宋体" w:hAnsi="宋体" w:eastAsia="仿宋_GB2312" w:cs="仿宋_GB2312"/>
          <w:color w:val="000000" w:themeColor="text1"/>
          <w:highlight w:val="none"/>
          <w:lang w:val="en-US" w:eastAsia="zh-CN"/>
          <w14:textFill>
            <w14:solidFill>
              <w14:schemeClr w14:val="tx1"/>
            </w14:solidFill>
          </w14:textFill>
        </w:rPr>
        <w:t>三、分包管理费</w:t>
      </w:r>
    </w:p>
    <w:p>
      <w:pPr>
        <w:keepNext w:val="0"/>
        <w:keepLines w:val="0"/>
        <w:pageBreakBefore w:val="0"/>
        <w:tabs>
          <w:tab w:val="left" w:pos="5103"/>
        </w:tabs>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本分包工程承包人向分包人（</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收取</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不收取）管理费。</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承包人按下列方式之一向分包人收取分包工程管理费：</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分包合同价款的</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固定金额：大写：人民币</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元，小写：</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其他方式：</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eastAsia="仿宋_GB2312"/>
          <w:color w:val="000000" w:themeColor="text1"/>
          <w:highlight w:val="none"/>
          <w:lang w:val="en-US" w:eastAsia="zh-CN"/>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包管理费包括承包人对本分包工程项目所进行的与之相关的管理、协调、配合等一切费用。承包人按本合同计取分包管理费的，分包人就上述事项请求承包人予以协助时，承包人有义务予以协助，且不得再以任何理由收取相关费用。</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eastAsia="仿宋_GB2312" w:cs="仿宋_GB2312"/>
          <w:color w:val="000000" w:themeColor="text1"/>
          <w:highlight w:val="none"/>
          <w:lang w:val="en-US" w:eastAsia="zh-CN"/>
          <w14:textFill>
            <w14:solidFill>
              <w14:schemeClr w14:val="tx1"/>
            </w14:solidFill>
          </w14:textFill>
        </w:rPr>
      </w:pPr>
      <w:r>
        <w:rPr>
          <w:rFonts w:hint="eastAsia" w:ascii="宋体" w:hAnsi="宋体" w:eastAsia="仿宋_GB2312" w:cs="仿宋_GB2312"/>
          <w:color w:val="000000" w:themeColor="text1"/>
          <w:highlight w:val="none"/>
          <w:lang w:val="en-US" w:eastAsia="zh-CN"/>
          <w14:textFill>
            <w14:solidFill>
              <w14:schemeClr w14:val="tx1"/>
            </w14:solidFill>
          </w14:textFill>
        </w:rPr>
        <w:t>四、工期</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开工日期：本分包工程定于</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日开工；</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完工日期：本分包工程定于</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日完工；</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合同工期总日历天数为：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天。</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eastAsia="仿宋_GB2312" w:cs="仿宋_GB2312"/>
          <w:color w:val="000000" w:themeColor="text1"/>
          <w:highlight w:val="none"/>
          <w:lang w:val="en-US" w:eastAsia="zh-CN"/>
          <w14:textFill>
            <w14:solidFill>
              <w14:schemeClr w14:val="tx1"/>
            </w14:solidFill>
          </w14:textFill>
        </w:rPr>
      </w:pPr>
      <w:r>
        <w:rPr>
          <w:rFonts w:hint="eastAsia" w:ascii="宋体" w:hAnsi="宋体" w:eastAsia="仿宋_GB2312" w:cs="仿宋_GB2312"/>
          <w:color w:val="000000" w:themeColor="text1"/>
          <w:highlight w:val="none"/>
          <w:lang w:val="en-US" w:eastAsia="zh-CN"/>
          <w14:textFill>
            <w14:solidFill>
              <w14:schemeClr w14:val="tx1"/>
            </w14:solidFill>
          </w14:textFill>
        </w:rPr>
        <w:t>五、工程质量和安全标准</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本分包工程质量和安全标准双方约定为：</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eastAsia="仿宋_GB2312" w:cs="仿宋_GB2312"/>
          <w:color w:val="000000" w:themeColor="text1"/>
          <w:highlight w:val="none"/>
          <w14:textFill>
            <w14:solidFill>
              <w14:schemeClr w14:val="tx1"/>
            </w14:solidFill>
          </w14:textFill>
        </w:rPr>
      </w:pPr>
      <w:r>
        <w:rPr>
          <w:rFonts w:hint="eastAsia" w:ascii="宋体" w:hAnsi="宋体" w:eastAsia="仿宋_GB2312" w:cs="仿宋_GB2312"/>
          <w:color w:val="000000" w:themeColor="text1"/>
          <w:highlight w:val="none"/>
          <w:lang w:val="en-US" w:eastAsia="zh-CN"/>
          <w14:textFill>
            <w14:solidFill>
              <w14:schemeClr w14:val="tx1"/>
            </w14:solidFill>
          </w14:textFill>
        </w:rPr>
        <w:t>六</w:t>
      </w:r>
      <w:r>
        <w:rPr>
          <w:rFonts w:hint="eastAsia" w:ascii="宋体" w:hAnsi="宋体" w:eastAsia="仿宋_GB2312" w:cs="仿宋_GB2312"/>
          <w:color w:val="000000" w:themeColor="text1"/>
          <w:highlight w:val="none"/>
          <w14:textFill>
            <w14:solidFill>
              <w14:schemeClr w14:val="tx1"/>
            </w14:solidFill>
          </w14:textFill>
        </w:rPr>
        <w:t>、组成分包合同的文件包括：</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本合同协议书；</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中标通知书（如有时）；</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分包人的（投标函）报价书；</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本合同专用条款；</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本合同通用条款；</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 xml:space="preserve">6. </w:t>
      </w:r>
      <w:r>
        <w:rPr>
          <w:rFonts w:hint="eastAsia" w:ascii="宋体" w:hAnsi="宋体"/>
          <w:color w:val="000000" w:themeColor="text1"/>
          <w:highlight w:val="none"/>
          <w14:textFill>
            <w14:solidFill>
              <w14:schemeClr w14:val="tx1"/>
            </w14:solidFill>
          </w14:textFill>
        </w:rPr>
        <w:t>本合同工程建设标准、图纸及有关技术文件；</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 xml:space="preserve">7. </w:t>
      </w:r>
      <w:r>
        <w:rPr>
          <w:rFonts w:hint="eastAsia" w:ascii="宋体" w:hAnsi="宋体"/>
          <w:color w:val="000000" w:themeColor="text1"/>
          <w:highlight w:val="none"/>
          <w14:textFill>
            <w14:solidFill>
              <w14:schemeClr w14:val="tx1"/>
            </w14:solidFill>
          </w14:textFill>
        </w:rPr>
        <w:t>合同履行过程中，承包人和分包人协商一致的其它书面文件。</w:t>
      </w:r>
    </w:p>
    <w:p>
      <w:pPr>
        <w:pStyle w:val="3"/>
        <w:keepNext w:val="0"/>
        <w:keepLines w:val="0"/>
        <w:pageBreakBefore w:val="0"/>
        <w:kinsoku/>
        <w:wordWrap w:val="0"/>
        <w:overflowPunct/>
        <w:topLinePunct w:val="0"/>
        <w:autoSpaceDE/>
        <w:autoSpaceDN/>
        <w:bidi w:val="0"/>
        <w:spacing w:line="560" w:lineRule="exact"/>
        <w:ind w:firstLine="640"/>
        <w:textAlignment w:val="auto"/>
        <w:rPr>
          <w:rFonts w:ascii="宋体" w:hAnsi="宋体" w:eastAsia="仿宋_GB2312"/>
          <w:color w:val="000000" w:themeColor="text1"/>
          <w:sz w:val="32"/>
          <w:highlight w:val="none"/>
          <w14:textFill>
            <w14:solidFill>
              <w14:schemeClr w14:val="tx1"/>
            </w14:solidFill>
          </w14:textFill>
        </w:rPr>
      </w:pPr>
      <w:r>
        <w:rPr>
          <w:rFonts w:hint="eastAsia" w:ascii="宋体" w:hAnsi="宋体" w:eastAsia="仿宋_GB2312"/>
          <w:color w:val="000000" w:themeColor="text1"/>
          <w:sz w:val="32"/>
          <w:highlight w:val="none"/>
          <w:lang w:val="en-US" w:eastAsia="zh-CN"/>
          <w14:textFill>
            <w14:solidFill>
              <w14:schemeClr w14:val="tx1"/>
            </w14:solidFill>
          </w14:textFill>
        </w:rPr>
        <w:t>七</w:t>
      </w:r>
      <w:r>
        <w:rPr>
          <w:rFonts w:hint="eastAsia" w:ascii="宋体" w:hAnsi="宋体" w:eastAsia="仿宋_GB2312"/>
          <w:color w:val="000000" w:themeColor="text1"/>
          <w:sz w:val="32"/>
          <w:highlight w:val="none"/>
          <w14:textFill>
            <w14:solidFill>
              <w14:schemeClr w14:val="tx1"/>
            </w14:solidFill>
          </w14:textFill>
        </w:rPr>
        <w:t>、本协议书中有关词语的含义与本合同第二部分《通用条款》中分别赋予它们的定义相同。</w:t>
      </w:r>
    </w:p>
    <w:p>
      <w:pPr>
        <w:pStyle w:val="7"/>
        <w:keepNext w:val="0"/>
        <w:keepLines w:val="0"/>
        <w:pageBreakBefore w:val="0"/>
        <w:kinsoku/>
        <w:wordWrap w:val="0"/>
        <w:overflowPunct/>
        <w:topLinePunct w:val="0"/>
        <w:autoSpaceDE/>
        <w:autoSpaceDN/>
        <w:bidi w:val="0"/>
        <w:spacing w:line="560" w:lineRule="exact"/>
        <w:ind w:firstLine="640"/>
        <w:textAlignment w:val="auto"/>
        <w:rPr>
          <w:rFonts w:ascii="宋体" w:hAnsi="宋体" w:eastAsia="仿宋_GB2312"/>
          <w:color w:val="000000" w:themeColor="text1"/>
          <w:sz w:val="32"/>
          <w:highlight w:val="none"/>
          <w14:textFill>
            <w14:solidFill>
              <w14:schemeClr w14:val="tx1"/>
            </w14:solidFill>
          </w14:textFill>
        </w:rPr>
      </w:pPr>
      <w:r>
        <w:rPr>
          <w:rFonts w:hint="eastAsia" w:ascii="宋体" w:hAnsi="宋体" w:eastAsia="仿宋_GB2312"/>
          <w:color w:val="000000" w:themeColor="text1"/>
          <w:sz w:val="32"/>
          <w:highlight w:val="none"/>
          <w:lang w:val="en-US" w:eastAsia="zh-CN"/>
          <w14:textFill>
            <w14:solidFill>
              <w14:schemeClr w14:val="tx1"/>
            </w14:solidFill>
          </w14:textFill>
        </w:rPr>
        <w:t>八</w:t>
      </w:r>
      <w:r>
        <w:rPr>
          <w:rFonts w:hint="eastAsia" w:ascii="宋体" w:hAnsi="宋体" w:eastAsia="仿宋_GB2312"/>
          <w:color w:val="000000" w:themeColor="text1"/>
          <w:sz w:val="32"/>
          <w:highlight w:val="none"/>
          <w14:textFill>
            <w14:solidFill>
              <w14:schemeClr w14:val="tx1"/>
            </w14:solidFill>
          </w14:textFill>
        </w:rPr>
        <w:t>、分包人向承包人承诺，按照合同约定的工期、质量和安全标准，完成本协议书第一条约定的工程（以下简称为</w:t>
      </w:r>
      <w:r>
        <w:rPr>
          <w:rFonts w:hint="eastAsia" w:ascii="宋体" w:hAnsi="宋体" w:eastAsia="仿宋_GB2312"/>
          <w:color w:val="000000" w:themeColor="text1"/>
          <w:sz w:val="32"/>
          <w:highlight w:val="none"/>
          <w:lang w:eastAsia="zh-CN"/>
          <w14:textFill>
            <w14:solidFill>
              <w14:schemeClr w14:val="tx1"/>
            </w14:solidFill>
          </w14:textFill>
        </w:rPr>
        <w:t>“</w:t>
      </w:r>
      <w:r>
        <w:rPr>
          <w:rFonts w:hint="eastAsia" w:ascii="宋体" w:hAnsi="宋体" w:eastAsia="仿宋_GB2312"/>
          <w:color w:val="000000" w:themeColor="text1"/>
          <w:sz w:val="32"/>
          <w:highlight w:val="none"/>
          <w14:textFill>
            <w14:solidFill>
              <w14:schemeClr w14:val="tx1"/>
            </w14:solidFill>
          </w14:textFill>
        </w:rPr>
        <w:t>分包工程</w:t>
      </w:r>
      <w:r>
        <w:rPr>
          <w:rFonts w:hint="eastAsia" w:ascii="宋体" w:hAnsi="宋体" w:eastAsia="仿宋_GB2312"/>
          <w:color w:val="000000" w:themeColor="text1"/>
          <w:sz w:val="32"/>
          <w:highlight w:val="none"/>
          <w:lang w:eastAsia="zh-CN"/>
          <w14:textFill>
            <w14:solidFill>
              <w14:schemeClr w14:val="tx1"/>
            </w14:solidFill>
          </w14:textFill>
        </w:rPr>
        <w:t>”</w:t>
      </w:r>
      <w:r>
        <w:rPr>
          <w:rFonts w:hint="eastAsia" w:ascii="宋体" w:hAnsi="宋体" w:eastAsia="仿宋_GB2312"/>
          <w:color w:val="000000" w:themeColor="text1"/>
          <w:sz w:val="32"/>
          <w:highlight w:val="none"/>
          <w14:textFill>
            <w14:solidFill>
              <w14:schemeClr w14:val="tx1"/>
            </w14:solidFill>
          </w14:textFill>
        </w:rPr>
        <w:t>），并在质量保修期内承担保修责任。</w:t>
      </w:r>
    </w:p>
    <w:p>
      <w:pPr>
        <w:pStyle w:val="7"/>
        <w:keepNext w:val="0"/>
        <w:keepLines w:val="0"/>
        <w:pageBreakBefore w:val="0"/>
        <w:kinsoku/>
        <w:wordWrap w:val="0"/>
        <w:overflowPunct/>
        <w:topLinePunct w:val="0"/>
        <w:autoSpaceDE/>
        <w:autoSpaceDN/>
        <w:bidi w:val="0"/>
        <w:spacing w:line="560" w:lineRule="exact"/>
        <w:ind w:firstLine="640"/>
        <w:textAlignment w:val="auto"/>
        <w:rPr>
          <w:rFonts w:ascii="宋体" w:hAnsi="宋体" w:eastAsia="仿宋_GB2312"/>
          <w:color w:val="000000" w:themeColor="text1"/>
          <w:sz w:val="32"/>
          <w:highlight w:val="none"/>
          <w14:textFill>
            <w14:solidFill>
              <w14:schemeClr w14:val="tx1"/>
            </w14:solidFill>
          </w14:textFill>
        </w:rPr>
      </w:pPr>
      <w:r>
        <w:rPr>
          <w:rFonts w:hint="eastAsia" w:ascii="宋体" w:hAnsi="宋体" w:eastAsia="仿宋_GB2312"/>
          <w:color w:val="000000" w:themeColor="text1"/>
          <w:sz w:val="32"/>
          <w:highlight w:val="none"/>
          <w:lang w:val="en-US" w:eastAsia="zh-CN"/>
          <w14:textFill>
            <w14:solidFill>
              <w14:schemeClr w14:val="tx1"/>
            </w14:solidFill>
          </w14:textFill>
        </w:rPr>
        <w:t>九</w:t>
      </w:r>
      <w:r>
        <w:rPr>
          <w:rFonts w:hint="eastAsia" w:ascii="宋体" w:hAnsi="宋体" w:eastAsia="仿宋_GB2312"/>
          <w:color w:val="000000" w:themeColor="text1"/>
          <w:sz w:val="32"/>
          <w:highlight w:val="none"/>
          <w14:textFill>
            <w14:solidFill>
              <w14:schemeClr w14:val="tx1"/>
            </w14:solidFill>
          </w14:textFill>
        </w:rPr>
        <w:t>、承包人向分包人承诺，按照合同约定的期限和方式，支付本协议书第二条约定的合同价款（以下简称</w:t>
      </w:r>
      <w:r>
        <w:rPr>
          <w:rFonts w:hint="eastAsia" w:ascii="宋体" w:hAnsi="宋体" w:eastAsia="仿宋_GB2312"/>
          <w:color w:val="000000" w:themeColor="text1"/>
          <w:sz w:val="32"/>
          <w:highlight w:val="none"/>
          <w:lang w:eastAsia="zh-CN"/>
          <w14:textFill>
            <w14:solidFill>
              <w14:schemeClr w14:val="tx1"/>
            </w14:solidFill>
          </w14:textFill>
        </w:rPr>
        <w:t>“</w:t>
      </w:r>
      <w:r>
        <w:rPr>
          <w:rFonts w:hint="eastAsia" w:ascii="宋体" w:hAnsi="宋体" w:eastAsia="仿宋_GB2312"/>
          <w:color w:val="000000" w:themeColor="text1"/>
          <w:sz w:val="32"/>
          <w:highlight w:val="none"/>
          <w14:textFill>
            <w14:solidFill>
              <w14:schemeClr w14:val="tx1"/>
            </w14:solidFill>
          </w14:textFill>
        </w:rPr>
        <w:t>分包合同价</w:t>
      </w:r>
      <w:r>
        <w:rPr>
          <w:rFonts w:hint="eastAsia" w:ascii="宋体" w:hAnsi="宋体" w:eastAsia="仿宋_GB2312"/>
          <w:color w:val="000000" w:themeColor="text1"/>
          <w:sz w:val="32"/>
          <w:highlight w:val="none"/>
          <w:lang w:eastAsia="zh-CN"/>
          <w14:textFill>
            <w14:solidFill>
              <w14:schemeClr w14:val="tx1"/>
            </w14:solidFill>
          </w14:textFill>
        </w:rPr>
        <w:t>”</w:t>
      </w:r>
      <w:r>
        <w:rPr>
          <w:rFonts w:hint="eastAsia" w:ascii="宋体" w:hAnsi="宋体" w:eastAsia="仿宋_GB2312"/>
          <w:color w:val="000000" w:themeColor="text1"/>
          <w:sz w:val="32"/>
          <w:highlight w:val="none"/>
          <w14:textFill>
            <w14:solidFill>
              <w14:schemeClr w14:val="tx1"/>
            </w14:solidFill>
          </w14:textFill>
        </w:rPr>
        <w:t>），以及其他应当支付的款项。</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十</w:t>
      </w:r>
      <w:r>
        <w:rPr>
          <w:rFonts w:hint="eastAsia" w:ascii="宋体" w:hAnsi="宋体"/>
          <w:color w:val="000000" w:themeColor="text1"/>
          <w:highlight w:val="none"/>
          <w14:textFill>
            <w14:solidFill>
              <w14:schemeClr w14:val="tx1"/>
            </w14:solidFill>
          </w14:textFill>
        </w:rPr>
        <w:t>、分包人向承包人承诺，履行总包合同中与分包工程有关的承包人的所有义务，并与承包人承担履行分包工程合同以及确保分包工程质量的连带责任。</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十</w:t>
      </w:r>
      <w:r>
        <w:rPr>
          <w:rFonts w:hint="eastAsia" w:ascii="宋体" w:hAnsi="宋体"/>
          <w:color w:val="000000" w:themeColor="text1"/>
          <w:highlight w:val="none"/>
          <w:lang w:val="en-US" w:eastAsia="zh-CN"/>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、合同的生效</w:t>
      </w:r>
    </w:p>
    <w:p>
      <w:pPr>
        <w:keepNext w:val="0"/>
        <w:keepLines w:val="0"/>
        <w:pageBreakBefore w:val="0"/>
        <w:kinsoku/>
        <w:wordWrap w:val="0"/>
        <w:overflowPunct/>
        <w:topLinePunct w:val="0"/>
        <w:autoSpaceDE/>
        <w:autoSpaceDN/>
        <w:bidi w:val="0"/>
        <w:spacing w:line="560" w:lineRule="exact"/>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本合同双方约定：本合同经承包人、分包人签字盖章，且经发包人委托的监理人审查通过，并由发包人核查同意之日起生效。</w:t>
      </w:r>
      <w:r>
        <w:rPr>
          <w:rFonts w:hint="eastAsia" w:ascii="宋体" w:hAnsi="宋体"/>
          <w:color w:val="000000" w:themeColor="text1"/>
          <w:highlight w:val="none"/>
          <w:lang w:eastAsia="zh-CN"/>
          <w14:textFill>
            <w14:solidFill>
              <w14:schemeClr w14:val="tx1"/>
            </w14:solidFill>
          </w14:textFill>
        </w:rPr>
        <w:t>监理人</w:t>
      </w:r>
      <w:r>
        <w:rPr>
          <w:rFonts w:hint="eastAsia" w:ascii="宋体" w:hAnsi="宋体"/>
          <w:color w:val="000000" w:themeColor="text1"/>
          <w:highlight w:val="none"/>
          <w14:textFill>
            <w14:solidFill>
              <w14:schemeClr w14:val="tx1"/>
            </w14:solidFill>
          </w14:textFill>
        </w:rPr>
        <w:t>审查未通过，或发包人</w:t>
      </w:r>
      <w:r>
        <w:rPr>
          <w:rFonts w:hint="eastAsia" w:ascii="宋体" w:hAnsi="宋体"/>
          <w:color w:val="000000" w:themeColor="text1"/>
          <w:highlight w:val="none"/>
          <w:lang w:val="en-US" w:eastAsia="zh-CN"/>
          <w14:textFill>
            <w14:solidFill>
              <w14:schemeClr w14:val="tx1"/>
            </w14:solidFill>
          </w14:textFill>
        </w:rPr>
        <w:t>核查未同意</w:t>
      </w:r>
      <w:r>
        <w:rPr>
          <w:rFonts w:hint="eastAsia" w:ascii="宋体" w:hAnsi="宋体"/>
          <w:color w:val="000000" w:themeColor="text1"/>
          <w:highlight w:val="none"/>
          <w14:textFill>
            <w14:solidFill>
              <w14:schemeClr w14:val="tx1"/>
            </w14:solidFill>
          </w14:textFill>
        </w:rPr>
        <w:t>的，本合同</w:t>
      </w:r>
      <w:r>
        <w:rPr>
          <w:rFonts w:hint="eastAsia" w:ascii="宋体" w:hAnsi="宋体"/>
          <w:color w:val="000000" w:themeColor="text1"/>
          <w:highlight w:val="none"/>
          <w:lang w:val="en-US" w:eastAsia="zh-CN"/>
          <w14:textFill>
            <w14:solidFill>
              <w14:schemeClr w14:val="tx1"/>
            </w14:solidFill>
          </w14:textFill>
        </w:rPr>
        <w:t>不</w:t>
      </w:r>
      <w:r>
        <w:rPr>
          <w:rFonts w:hint="eastAsia" w:ascii="宋体" w:hAnsi="宋体"/>
          <w:color w:val="000000" w:themeColor="text1"/>
          <w:highlight w:val="none"/>
          <w14:textFill>
            <w14:solidFill>
              <w14:schemeClr w14:val="tx1"/>
            </w14:solidFill>
          </w14:textFill>
        </w:rPr>
        <w:t>生效。</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合同订立时间：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合同订立地点：</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overflowPunct/>
        <w:topLinePunct w:val="0"/>
        <w:autoSpaceDE/>
        <w:autoSpaceDN/>
        <w:bidi w:val="0"/>
        <w:spacing w:line="560" w:lineRule="exact"/>
        <w:textAlignment w:val="auto"/>
        <w:rPr>
          <w:rFonts w:ascii="宋体" w:hAnsi="宋体"/>
          <w:color w:val="000000" w:themeColor="text1"/>
          <w:highlight w:val="none"/>
          <w14:textFill>
            <w14:solidFill>
              <w14:schemeClr w14:val="tx1"/>
            </w14:solidFill>
          </w14:textFill>
        </w:rPr>
      </w:pPr>
    </w:p>
    <w:p>
      <w:pPr>
        <w:keepNext w:val="0"/>
        <w:keepLines w:val="0"/>
        <w:pageBreakBefore w:val="0"/>
        <w:kinsoku/>
        <w:wordWrap w:val="0"/>
        <w:overflowPunct/>
        <w:topLinePunct w:val="0"/>
        <w:autoSpaceDE/>
        <w:autoSpaceDN/>
        <w:bidi w:val="0"/>
        <w:spacing w:before="157" w:beforeLines="50" w:after="157" w:afterLines="50"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承包人：（公章）</w:t>
      </w:r>
      <w:r>
        <w:rPr>
          <w:rFonts w:ascii="宋体" w:hAnsi="宋体"/>
          <w:color w:val="000000" w:themeColor="text1"/>
          <w:highlight w:val="none"/>
          <w:u w:val="none"/>
          <w14:textFill>
            <w14:solidFill>
              <w14:schemeClr w14:val="tx1"/>
            </w14:solidFill>
          </w14:textFill>
        </w:rPr>
        <w:t xml:space="preserve">      </w:t>
      </w:r>
      <w:r>
        <w:rPr>
          <w:rFonts w:hint="eastAsia" w:ascii="宋体" w:hAnsi="宋体"/>
          <w:color w:val="000000" w:themeColor="text1"/>
          <w:highlight w:val="none"/>
          <w:u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分包人：（公章）</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157" w:beforeLines="50" w:after="157" w:afterLines="50" w:line="560" w:lineRule="exact"/>
        <w:ind w:firstLine="632" w:firstLineChars="200"/>
        <w:textAlignment w:val="auto"/>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住所：</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住所：</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157" w:beforeLines="50" w:after="157" w:afterLines="50"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法定代表人：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157" w:beforeLines="50" w:after="157" w:afterLines="50" w:line="560" w:lineRule="exact"/>
        <w:ind w:firstLine="632" w:firstLineChars="200"/>
        <w:textAlignment w:val="auto"/>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委托代理人：</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委托代理人：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157" w:beforeLines="50" w:after="157" w:afterLines="50" w:line="560" w:lineRule="exact"/>
        <w:ind w:firstLine="632" w:firstLineChars="200"/>
        <w:textAlignment w:val="auto"/>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电话：</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电话：</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157" w:beforeLines="50" w:after="157" w:afterLines="50"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传真：</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传真：</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157" w:beforeLines="50" w:after="157" w:afterLines="50" w:line="560" w:lineRule="exact"/>
        <w:ind w:firstLine="632" w:firstLineChars="200"/>
        <w:textAlignment w:val="auto"/>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开户银行：</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开户银行：</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157" w:beforeLines="50" w:after="157" w:afterLines="50"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账号：</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账号：</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157" w:beforeLines="50" w:after="157" w:afterLines="50" w:line="560" w:lineRule="exact"/>
        <w:ind w:firstLine="632" w:firstLineChars="200"/>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邮政编码：</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邮政编码：</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overflowPunct/>
        <w:topLinePunct w:val="0"/>
        <w:autoSpaceDE/>
        <w:autoSpaceDN/>
        <w:bidi w:val="0"/>
        <w:spacing w:line="560" w:lineRule="exact"/>
        <w:ind w:firstLine="0"/>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pPr>
        <w:keepNext w:val="0"/>
        <w:keepLines w:val="0"/>
        <w:pageBreakBefore w:val="0"/>
        <w:kinsoku/>
        <w:overflowPunct/>
        <w:topLinePunct w:val="0"/>
        <w:autoSpaceDE/>
        <w:autoSpaceDN/>
        <w:bidi w:val="0"/>
        <w:spacing w:line="560" w:lineRule="exact"/>
        <w:ind w:firstLine="435"/>
        <w:textAlignment w:val="auto"/>
        <w:rPr>
          <w:rFonts w:hint="eastAsia" w:ascii="宋体" w:hAnsi="宋体"/>
          <w:color w:val="000000" w:themeColor="text1"/>
          <w:highlight w:val="none"/>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监理审查意见</w:t>
            </w:r>
          </w:p>
        </w:tc>
        <w:tc>
          <w:tcPr>
            <w:tcW w:w="675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autoSpaceDE/>
              <w:autoSpaceDN/>
              <w:bidi w:val="0"/>
              <w:spacing w:line="560" w:lineRule="exact"/>
              <w:ind w:right="0" w:rightChars="0" w:firstLine="1896" w:firstLineChars="600"/>
              <w:jc w:val="lef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总监或总监代表：</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overflowPunct/>
              <w:topLinePunct w:val="0"/>
              <w:autoSpaceDE/>
              <w:autoSpaceDN/>
              <w:bidi w:val="0"/>
              <w:spacing w:line="560" w:lineRule="exact"/>
              <w:jc w:val="righ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w:t>
            </w:r>
            <w:r>
              <w:rPr>
                <w:rFonts w:hint="eastAsia" w:ascii="宋体" w:hAnsi="宋体"/>
                <w:color w:val="000000" w:themeColor="text1"/>
                <w:highlight w:val="none"/>
                <w:lang w:val="en-US" w:eastAsia="zh-CN"/>
                <w14:textFill>
                  <w14:solidFill>
                    <w14:schemeClr w14:val="tx1"/>
                  </w14:solidFill>
                </w14:textFill>
              </w:rPr>
              <w:t>核查</w:t>
            </w:r>
            <w:r>
              <w:rPr>
                <w:rFonts w:hint="eastAsia" w:ascii="宋体" w:hAnsi="宋体"/>
                <w:color w:val="000000" w:themeColor="text1"/>
                <w:highlight w:val="none"/>
                <w14:textFill>
                  <w14:solidFill>
                    <w14:schemeClr w14:val="tx1"/>
                  </w14:solidFill>
                </w14:textFill>
              </w:rPr>
              <w:t>意见</w:t>
            </w:r>
          </w:p>
        </w:tc>
        <w:tc>
          <w:tcPr>
            <w:tcW w:w="675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autoSpaceDE/>
              <w:autoSpaceDN/>
              <w:bidi w:val="0"/>
              <w:spacing w:line="560" w:lineRule="exact"/>
              <w:ind w:right="0" w:rightChars="0" w:firstLine="1896" w:firstLineChars="600"/>
              <w:jc w:val="both"/>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发包</w:t>
            </w:r>
            <w:r>
              <w:rPr>
                <w:rFonts w:hint="eastAsia" w:ascii="宋体" w:hAnsi="宋体"/>
                <w:color w:val="000000" w:themeColor="text1"/>
                <w:highlight w:val="none"/>
                <w14:textFill>
                  <w14:solidFill>
                    <w14:schemeClr w14:val="tx1"/>
                  </w14:solidFill>
                </w14:textFill>
              </w:rPr>
              <w:t>人：</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overflowPunct/>
              <w:topLinePunct w:val="0"/>
              <w:autoSpaceDE/>
              <w:autoSpaceDN/>
              <w:bidi w:val="0"/>
              <w:spacing w:line="560" w:lineRule="exact"/>
              <w:jc w:val="righ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日（加盖公章）</w:t>
            </w:r>
          </w:p>
        </w:tc>
      </w:tr>
    </w:tbl>
    <w:p>
      <w:pPr>
        <w:keepNext w:val="0"/>
        <w:keepLines w:val="0"/>
        <w:pageBreakBefore w:val="0"/>
        <w:kinsoku/>
        <w:overflowPunct/>
        <w:topLinePunct w:val="0"/>
        <w:autoSpaceDE/>
        <w:autoSpaceDN/>
        <w:bidi w:val="0"/>
        <w:spacing w:line="560" w:lineRule="exact"/>
        <w:ind w:firstLine="435"/>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ind w:firstLine="435"/>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第二部分  通用条款</w:t>
      </w:r>
    </w:p>
    <w:p>
      <w:pPr>
        <w:keepNext w:val="0"/>
        <w:keepLines w:val="0"/>
        <w:pageBreakBefore w:val="0"/>
        <w:kinsoku/>
        <w:overflowPunct/>
        <w:topLinePunct w:val="0"/>
        <w:autoSpaceDE/>
        <w:autoSpaceDN/>
        <w:bidi w:val="0"/>
        <w:spacing w:line="560" w:lineRule="exact"/>
        <w:textAlignment w:val="auto"/>
        <w:rPr>
          <w:rFonts w:hint="eastAsia" w:ascii="宋体" w:hAnsi="宋体" w:cs="仿宋_GB2312"/>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一、词语定义及合同文件</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1</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词语定义</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下列词语除专用条款另有约定外，应具有本条款所赋予的定义：</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1.1</w:t>
      </w:r>
      <w:r>
        <w:rPr>
          <w:rFonts w:hint="eastAsia" w:ascii="宋体" w:hAnsi="宋体" w:cs="仿宋_GB2312"/>
          <w:color w:val="000000" w:themeColor="text1"/>
          <w:highlight w:val="none"/>
          <w:lang w:val="en-US" w:eastAsia="zh-CN"/>
          <w14:textFill>
            <w14:solidFill>
              <w14:schemeClr w14:val="tx1"/>
            </w14:solidFill>
          </w14:textFill>
        </w:rPr>
        <w:t xml:space="preserve"> </w:t>
      </w:r>
      <w:r>
        <w:rPr>
          <w:rFonts w:hint="eastAsia" w:ascii="宋体" w:hAnsi="宋体" w:cs="仿宋_GB2312"/>
          <w:color w:val="000000" w:themeColor="text1"/>
          <w:highlight w:val="none"/>
          <w14:textFill>
            <w14:solidFill>
              <w14:schemeClr w14:val="tx1"/>
            </w14:solidFill>
          </w14:textFill>
        </w:rPr>
        <w:t>通用条款：是根据法律、法规、规章和相关规定，以及公路工程施工的需要订立，通用于分包工程施工的条款。</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1.2</w:t>
      </w:r>
      <w:r>
        <w:rPr>
          <w:rFonts w:hint="eastAsia" w:ascii="宋体" w:hAnsi="宋体" w:cs="仿宋_GB2312"/>
          <w:color w:val="000000" w:themeColor="text1"/>
          <w:highlight w:val="none"/>
          <w:lang w:val="en-US" w:eastAsia="zh-CN"/>
          <w14:textFill>
            <w14:solidFill>
              <w14:schemeClr w14:val="tx1"/>
            </w14:solidFill>
          </w14:textFill>
        </w:rPr>
        <w:t xml:space="preserve"> </w:t>
      </w:r>
      <w:r>
        <w:rPr>
          <w:rFonts w:hint="eastAsia" w:ascii="宋体" w:hAnsi="宋体" w:cs="仿宋_GB2312"/>
          <w:color w:val="000000" w:themeColor="text1"/>
          <w:highlight w:val="none"/>
          <w14:textFill>
            <w14:solidFill>
              <w14:schemeClr w14:val="tx1"/>
            </w14:solidFill>
          </w14:textFill>
        </w:rPr>
        <w:t>专用条款：是承包人与分包人根据法律、法规、规章和相关规定，结合具体工程实际，经协商达成一致意见的条款，是对通用条款的具体化、补充或修改。</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1.3</w:t>
      </w:r>
      <w:r>
        <w:rPr>
          <w:rFonts w:hint="eastAsia" w:ascii="宋体" w:hAnsi="宋体" w:cs="仿宋_GB2312"/>
          <w:color w:val="000000" w:themeColor="text1"/>
          <w:highlight w:val="none"/>
          <w:lang w:val="en-US" w:eastAsia="zh-CN"/>
          <w14:textFill>
            <w14:solidFill>
              <w14:schemeClr w14:val="tx1"/>
            </w14:solidFill>
          </w14:textFill>
        </w:rPr>
        <w:t xml:space="preserve"> </w:t>
      </w:r>
      <w:r>
        <w:rPr>
          <w:rFonts w:hint="eastAsia" w:ascii="宋体" w:hAnsi="宋体" w:cs="仿宋_GB2312"/>
          <w:color w:val="000000" w:themeColor="text1"/>
          <w:highlight w:val="none"/>
          <w14:textFill>
            <w14:solidFill>
              <w14:schemeClr w14:val="tx1"/>
            </w14:solidFill>
          </w14:textFill>
        </w:rPr>
        <w:t>发包人：是指公路工程建设的项目法人或者受其委托的建设管理单位。</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1.4</w:t>
      </w:r>
      <w:r>
        <w:rPr>
          <w:rFonts w:hint="eastAsia" w:ascii="宋体" w:hAnsi="宋体" w:cs="仿宋_GB2312"/>
          <w:color w:val="000000" w:themeColor="text1"/>
          <w:highlight w:val="none"/>
          <w:lang w:val="en-US" w:eastAsia="zh-CN"/>
          <w14:textFill>
            <w14:solidFill>
              <w14:schemeClr w14:val="tx1"/>
            </w14:solidFill>
          </w14:textFill>
        </w:rPr>
        <w:t xml:space="preserve"> </w:t>
      </w:r>
      <w:r>
        <w:rPr>
          <w:rFonts w:hint="eastAsia" w:ascii="宋体" w:hAnsi="宋体" w:cs="仿宋_GB2312"/>
          <w:color w:val="000000" w:themeColor="text1"/>
          <w:highlight w:val="none"/>
          <w14:textFill>
            <w14:solidFill>
              <w14:schemeClr w14:val="tx1"/>
            </w14:solidFill>
          </w14:textFill>
        </w:rPr>
        <w:t>承包人：是指由发包人</w:t>
      </w:r>
      <w:r>
        <w:rPr>
          <w:rFonts w:hint="eastAsia" w:ascii="宋体" w:hAnsi="宋体" w:eastAsia="仿宋_GB2312" w:cs="仿宋_GB2312"/>
          <w:color w:val="000000" w:themeColor="text1"/>
          <w:sz w:val="32"/>
          <w:szCs w:val="20"/>
          <w:highlight w:val="none"/>
          <w14:textFill>
            <w14:solidFill>
              <w14:schemeClr w14:val="tx1"/>
            </w14:solidFill>
          </w14:textFill>
        </w:rPr>
        <w:t>通过招标等形式确定，并与发包人签署</w:t>
      </w:r>
      <w:r>
        <w:rPr>
          <w:rFonts w:hint="eastAsia" w:ascii="宋体" w:hAnsi="宋体" w:cs="仿宋_GB2312"/>
          <w:color w:val="000000" w:themeColor="text1"/>
          <w:highlight w:val="none"/>
          <w14:textFill>
            <w14:solidFill>
              <w14:schemeClr w14:val="tx1"/>
            </w14:solidFill>
          </w14:textFill>
        </w:rPr>
        <w:t>正式合同的施工</w:t>
      </w:r>
      <w:r>
        <w:rPr>
          <w:rFonts w:hint="eastAsia" w:ascii="宋体" w:hAnsi="宋体" w:cs="仿宋_GB2312"/>
          <w:color w:val="000000" w:themeColor="text1"/>
          <w:highlight w:val="none"/>
          <w:lang w:val="en-US" w:eastAsia="zh-CN"/>
          <w14:textFill>
            <w14:solidFill>
              <w14:schemeClr w14:val="tx1"/>
            </w14:solidFill>
          </w14:textFill>
        </w:rPr>
        <w:t>总承包</w:t>
      </w:r>
      <w:r>
        <w:rPr>
          <w:rFonts w:hint="eastAsia" w:ascii="宋体" w:hAnsi="宋体" w:cs="仿宋_GB2312"/>
          <w:color w:val="000000" w:themeColor="text1"/>
          <w:highlight w:val="none"/>
          <w14:textFill>
            <w14:solidFill>
              <w14:schemeClr w14:val="tx1"/>
            </w14:solidFill>
          </w14:textFill>
        </w:rPr>
        <w:t>企业。</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1.5</w:t>
      </w:r>
      <w:r>
        <w:rPr>
          <w:rFonts w:hint="eastAsia" w:ascii="宋体" w:hAnsi="宋体" w:cs="仿宋_GB2312"/>
          <w:color w:val="000000" w:themeColor="text1"/>
          <w:highlight w:val="none"/>
          <w:lang w:val="en-US" w:eastAsia="zh-CN"/>
          <w14:textFill>
            <w14:solidFill>
              <w14:schemeClr w14:val="tx1"/>
            </w14:solidFill>
          </w14:textFill>
        </w:rPr>
        <w:t xml:space="preserve"> </w:t>
      </w:r>
      <w:r>
        <w:rPr>
          <w:rFonts w:hint="eastAsia" w:ascii="宋体" w:hAnsi="宋体" w:cs="仿宋_GB2312"/>
          <w:color w:val="000000" w:themeColor="text1"/>
          <w:highlight w:val="none"/>
          <w14:textFill>
            <w14:solidFill>
              <w14:schemeClr w14:val="tx1"/>
            </w14:solidFill>
          </w14:textFill>
        </w:rPr>
        <w:t>分包人：是指从承包人处分包</w:t>
      </w:r>
      <w:r>
        <w:rPr>
          <w:rFonts w:hint="eastAsia" w:ascii="宋体" w:hAnsi="宋体" w:eastAsia="仿宋_GB2312" w:cs="仿宋_GB2312"/>
          <w:color w:val="000000" w:themeColor="text1"/>
          <w:sz w:val="32"/>
          <w:szCs w:val="20"/>
          <w:highlight w:val="none"/>
          <w:lang w:val="en-US" w:eastAsia="zh-CN"/>
          <w14:textFill>
            <w14:solidFill>
              <w14:schemeClr w14:val="tx1"/>
            </w14:solidFill>
          </w14:textFill>
        </w:rPr>
        <w:t>部分单位工程、分部工程或者分项</w:t>
      </w:r>
      <w:r>
        <w:rPr>
          <w:rFonts w:hint="eastAsia" w:ascii="宋体" w:hAnsi="宋体" w:cs="仿宋_GB2312"/>
          <w:color w:val="000000" w:themeColor="text1"/>
          <w:highlight w:val="none"/>
          <w14:textFill>
            <w14:solidFill>
              <w14:schemeClr w14:val="tx1"/>
            </w14:solidFill>
          </w14:textFill>
        </w:rPr>
        <w:t>工程，依法与承包人签订施工分包合同并经</w:t>
      </w:r>
      <w:r>
        <w:rPr>
          <w:rFonts w:hint="eastAsia" w:ascii="宋体" w:hAnsi="宋体" w:cs="仿宋_GB2312"/>
          <w:color w:val="000000" w:themeColor="text1"/>
          <w:highlight w:val="none"/>
          <w:lang w:val="en-US" w:eastAsia="zh-CN"/>
          <w14:textFill>
            <w14:solidFill>
              <w14:schemeClr w14:val="tx1"/>
            </w14:solidFill>
          </w14:textFill>
        </w:rPr>
        <w:t>监理单位监理人审查通过，并由</w:t>
      </w:r>
      <w:r>
        <w:rPr>
          <w:rFonts w:hint="eastAsia" w:ascii="宋体" w:hAnsi="宋体" w:cs="仿宋_GB2312"/>
          <w:color w:val="000000" w:themeColor="text1"/>
          <w:highlight w:val="none"/>
          <w14:textFill>
            <w14:solidFill>
              <w14:schemeClr w14:val="tx1"/>
            </w14:solidFill>
          </w14:textFill>
        </w:rPr>
        <w:t>发包人</w:t>
      </w:r>
      <w:r>
        <w:rPr>
          <w:rFonts w:hint="eastAsia" w:ascii="宋体" w:hAnsi="宋体" w:cs="仿宋_GB2312"/>
          <w:color w:val="000000" w:themeColor="text1"/>
          <w:highlight w:val="none"/>
          <w:lang w:val="en-US" w:eastAsia="zh-CN"/>
          <w14:textFill>
            <w14:solidFill>
              <w14:schemeClr w14:val="tx1"/>
            </w14:solidFill>
          </w14:textFill>
        </w:rPr>
        <w:t>核查同意</w:t>
      </w:r>
      <w:r>
        <w:rPr>
          <w:rFonts w:hint="eastAsia" w:ascii="宋体" w:hAnsi="宋体" w:cs="仿宋_GB2312"/>
          <w:color w:val="000000" w:themeColor="text1"/>
          <w:highlight w:val="none"/>
          <w14:textFill>
            <w14:solidFill>
              <w14:schemeClr w14:val="tx1"/>
            </w14:solidFill>
          </w14:textFill>
        </w:rPr>
        <w:t>的施工企业。</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pPr>
      <w:r>
        <w:rPr>
          <w:rFonts w:hint="eastAsia" w:ascii="宋体" w:hAnsi="宋体" w:cs="仿宋_GB2312"/>
          <w:color w:val="000000" w:themeColor="text1"/>
          <w:sz w:val="32"/>
          <w:szCs w:val="20"/>
          <w:highlight w:val="none"/>
          <w:lang w:val="en-US" w:eastAsia="zh-CN"/>
          <w14:textFill>
            <w14:solidFill>
              <w14:schemeClr w14:val="tx1"/>
            </w14:solidFill>
          </w14:textFill>
        </w:rPr>
        <w:t>1.6：</w:t>
      </w:r>
      <w:r>
        <w:rPr>
          <w:rFonts w:hint="eastAsia" w:ascii="宋体" w:hAnsi="宋体" w:eastAsia="仿宋_GB2312" w:cs="仿宋_GB2312"/>
          <w:color w:val="000000" w:themeColor="text1"/>
          <w:sz w:val="32"/>
          <w:szCs w:val="20"/>
          <w:highlight w:val="none"/>
          <w:lang w:val="en-US" w:eastAsia="zh-CN"/>
          <w14:textFill>
            <w14:solidFill>
              <w14:schemeClr w14:val="tx1"/>
            </w14:solidFill>
          </w14:textFill>
        </w:rPr>
        <w:t>监理人：</w:t>
      </w:r>
      <w:r>
        <w:rPr>
          <w:rFonts w:hint="eastAsia" w:ascii="宋体" w:hAnsi="宋体" w:eastAsia="仿宋_GB2312" w:cs="仿宋_GB2312"/>
          <w:color w:val="000000" w:themeColor="text1"/>
          <w:sz w:val="32"/>
          <w:szCs w:val="20"/>
          <w:highlight w:val="none"/>
          <w14:textFill>
            <w14:solidFill>
              <w14:schemeClr w14:val="tx1"/>
            </w14:solidFill>
          </w14:textFill>
        </w:rPr>
        <w:t>是指受发包人委托对发包工程实施监理的法人或者其他组织</w:t>
      </w:r>
      <w:r>
        <w:rPr>
          <w:rFonts w:hint="eastAsia" w:ascii="宋体" w:hAnsi="宋体" w:cs="仿宋_GB2312"/>
          <w:color w:val="000000" w:themeColor="text1"/>
          <w:sz w:val="32"/>
          <w:szCs w:val="20"/>
          <w:highlight w:val="none"/>
          <w:lang w:eastAsia="zh-CN"/>
          <w14:textFill>
            <w14:solidFill>
              <w14:schemeClr w14:val="tx1"/>
            </w14:solidFill>
          </w14:textFill>
        </w:rPr>
        <w:t>。</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w:t>
      </w:r>
      <w:r>
        <w:rPr>
          <w:rFonts w:hint="eastAsia" w:ascii="宋体" w:hAnsi="宋体" w:cs="仿宋_GB2312"/>
          <w:b w:val="0"/>
          <w:color w:val="000000" w:themeColor="text1"/>
          <w:kern w:val="2"/>
          <w:sz w:val="32"/>
          <w:highlight w:val="none"/>
          <w:lang w:val="en-US" w:eastAsia="zh-CN"/>
          <w14:textFill>
            <w14:solidFill>
              <w14:schemeClr w14:val="tx1"/>
            </w14:solidFill>
          </w14:textFill>
        </w:rPr>
        <w:t>7</w:t>
      </w:r>
      <w:r>
        <w:rPr>
          <w:rFonts w:hint="eastAsia" w:ascii="宋体" w:hAnsi="宋体" w:cs="仿宋_GB2312"/>
          <w:color w:val="000000" w:themeColor="text1"/>
          <w:highlight w:val="none"/>
          <w:lang w:val="en-US" w:eastAsia="zh-CN"/>
          <w14:textFill>
            <w14:solidFill>
              <w14:schemeClr w14:val="tx1"/>
            </w14:solidFill>
          </w14:textFill>
        </w:rPr>
        <w:t xml:space="preserve"> </w:t>
      </w:r>
      <w:r>
        <w:rPr>
          <w:rFonts w:hint="eastAsia" w:ascii="宋体" w:hAnsi="宋体" w:cs="仿宋_GB2312"/>
          <w:color w:val="000000" w:themeColor="text1"/>
          <w:highlight w:val="none"/>
          <w14:textFill>
            <w14:solidFill>
              <w14:schemeClr w14:val="tx1"/>
            </w14:solidFill>
          </w14:textFill>
        </w:rPr>
        <w:t>工程师：指在总包合同中约定的由工程</w:t>
      </w:r>
      <w:r>
        <w:rPr>
          <w:rFonts w:hint="eastAsia" w:ascii="宋体" w:hAnsi="宋体" w:cs="仿宋_GB2312"/>
          <w:color w:val="000000" w:themeColor="text1"/>
          <w:highlight w:val="none"/>
          <w:lang w:val="en-US" w:eastAsia="zh-CN"/>
          <w14:textFill>
            <w14:solidFill>
              <w14:schemeClr w14:val="tx1"/>
            </w14:solidFill>
          </w14:textFill>
        </w:rPr>
        <w:t>监理单位</w:t>
      </w:r>
      <w:r>
        <w:rPr>
          <w:rFonts w:hint="eastAsia" w:ascii="宋体" w:hAnsi="宋体" w:cs="仿宋_GB2312"/>
          <w:color w:val="000000" w:themeColor="text1"/>
          <w:highlight w:val="none"/>
          <w14:textFill>
            <w14:solidFill>
              <w14:schemeClr w14:val="tx1"/>
            </w14:solidFill>
          </w14:textFill>
        </w:rPr>
        <w:t>委派的工程师或发包人指定的履行总包合同的代表，其具体身份和职权由发包人和承包人在总包合同专用条款中约定。</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w:t>
      </w:r>
      <w:r>
        <w:rPr>
          <w:rFonts w:hint="eastAsia" w:ascii="宋体" w:hAnsi="宋体" w:cs="仿宋_GB2312"/>
          <w:b w:val="0"/>
          <w:color w:val="000000" w:themeColor="text1"/>
          <w:kern w:val="2"/>
          <w:sz w:val="32"/>
          <w:highlight w:val="none"/>
          <w:lang w:val="en-US" w:eastAsia="zh-CN"/>
          <w14:textFill>
            <w14:solidFill>
              <w14:schemeClr w14:val="tx1"/>
            </w14:solidFill>
          </w14:textFill>
        </w:rPr>
        <w:t>8</w:t>
      </w:r>
      <w:r>
        <w:rPr>
          <w:rFonts w:hint="eastAsia" w:ascii="宋体" w:hAnsi="宋体" w:cs="仿宋_GB2312"/>
          <w:color w:val="000000" w:themeColor="text1"/>
          <w:highlight w:val="none"/>
          <w:lang w:val="en-US" w:eastAsia="zh-CN"/>
          <w14:textFill>
            <w14:solidFill>
              <w14:schemeClr w14:val="tx1"/>
            </w14:solidFill>
          </w14:textFill>
        </w:rPr>
        <w:t xml:space="preserve"> </w:t>
      </w:r>
      <w:r>
        <w:rPr>
          <w:rFonts w:hint="eastAsia" w:ascii="宋体" w:hAnsi="宋体" w:cs="仿宋_GB2312"/>
          <w:color w:val="000000" w:themeColor="text1"/>
          <w:highlight w:val="none"/>
          <w14:textFill>
            <w14:solidFill>
              <w14:schemeClr w14:val="tx1"/>
            </w14:solidFill>
          </w14:textFill>
        </w:rPr>
        <w:t>项目经理：指承包人在总包合同专用条款和本合同专用条款中指定的负责施工管理、履行总包合同及本合同的代表。</w:t>
      </w:r>
    </w:p>
    <w:p>
      <w:pPr>
        <w:keepNext w:val="0"/>
        <w:keepLines w:val="0"/>
        <w:pageBreakBefore w:val="0"/>
        <w:numPr>
          <w:ilvl w:val="1"/>
          <w:numId w:val="0"/>
        </w:numPr>
        <w:kinsoku/>
        <w:wordWrap w:val="0"/>
        <w:overflowPunct/>
        <w:topLinePunct w:val="0"/>
        <w:autoSpaceDE/>
        <w:autoSpaceDN/>
        <w:bidi w:val="0"/>
        <w:spacing w:line="560" w:lineRule="exact"/>
        <w:ind w:left="0" w:firstLine="632" w:firstLineChars="200"/>
        <w:jc w:val="left"/>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w:t>
      </w:r>
      <w:r>
        <w:rPr>
          <w:rFonts w:hint="eastAsia" w:ascii="宋体" w:hAnsi="宋体" w:cs="仿宋_GB2312"/>
          <w:b w:val="0"/>
          <w:color w:val="000000" w:themeColor="text1"/>
          <w:kern w:val="2"/>
          <w:sz w:val="32"/>
          <w:highlight w:val="none"/>
          <w:lang w:val="en-US" w:eastAsia="zh-CN"/>
          <w14:textFill>
            <w14:solidFill>
              <w14:schemeClr w14:val="tx1"/>
            </w14:solidFill>
          </w14:textFill>
        </w:rPr>
        <w:t>9</w:t>
      </w:r>
      <w:r>
        <w:rPr>
          <w:rFonts w:hint="eastAsia" w:ascii="宋体" w:hAnsi="宋体" w:cs="仿宋_GB2312"/>
          <w:color w:val="000000" w:themeColor="text1"/>
          <w:highlight w:val="none"/>
          <w:lang w:val="en-US" w:eastAsia="zh-CN"/>
          <w14:textFill>
            <w14:solidFill>
              <w14:schemeClr w14:val="tx1"/>
            </w14:solidFill>
          </w14:textFill>
        </w:rPr>
        <w:t xml:space="preserve"> </w:t>
      </w:r>
      <w:r>
        <w:rPr>
          <w:rFonts w:hint="eastAsia" w:ascii="宋体" w:hAnsi="宋体" w:cs="仿宋_GB2312"/>
          <w:color w:val="000000" w:themeColor="text1"/>
          <w:highlight w:val="none"/>
          <w14:textFill>
            <w14:solidFill>
              <w14:schemeClr w14:val="tx1"/>
            </w14:solidFill>
          </w14:textFill>
        </w:rPr>
        <w:t>分包项目经理：指由分包人在分包合同专用条款中指定的负责施工管理和履行分包合同的代表。</w:t>
      </w:r>
    </w:p>
    <w:p>
      <w:pPr>
        <w:keepNext w:val="0"/>
        <w:keepLines w:val="0"/>
        <w:pageBreakBefore w:val="0"/>
        <w:numPr>
          <w:ilvl w:val="1"/>
          <w:numId w:val="0"/>
        </w:numPr>
        <w:kinsoku/>
        <w:wordWrap w:val="0"/>
        <w:overflowPunct/>
        <w:topLinePunct w:val="0"/>
        <w:autoSpaceDE/>
        <w:autoSpaceDN/>
        <w:bidi w:val="0"/>
        <w:spacing w:line="560" w:lineRule="exact"/>
        <w:ind w:left="0" w:firstLine="632" w:firstLineChars="200"/>
        <w:jc w:val="left"/>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w:t>
      </w:r>
      <w:r>
        <w:rPr>
          <w:rFonts w:hint="eastAsia" w:ascii="宋体" w:hAnsi="宋体" w:cs="仿宋_GB2312"/>
          <w:b w:val="0"/>
          <w:color w:val="000000" w:themeColor="text1"/>
          <w:kern w:val="2"/>
          <w:sz w:val="32"/>
          <w:highlight w:val="none"/>
          <w:lang w:val="en-US" w:eastAsia="zh-CN"/>
          <w14:textFill>
            <w14:solidFill>
              <w14:schemeClr w14:val="tx1"/>
            </w14:solidFill>
          </w14:textFill>
        </w:rPr>
        <w:t>10</w:t>
      </w:r>
      <w:r>
        <w:rPr>
          <w:rFonts w:hint="eastAsia" w:ascii="宋体" w:hAnsi="宋体" w:cs="仿宋_GB2312"/>
          <w:color w:val="000000" w:themeColor="text1"/>
          <w:highlight w:val="none"/>
          <w:lang w:val="en-US" w:eastAsia="zh-CN"/>
          <w14:textFill>
            <w14:solidFill>
              <w14:schemeClr w14:val="tx1"/>
            </w14:solidFill>
          </w14:textFill>
        </w:rPr>
        <w:t xml:space="preserve"> </w:t>
      </w:r>
      <w:r>
        <w:rPr>
          <w:rFonts w:hint="eastAsia" w:ascii="宋体" w:hAnsi="宋体" w:cs="仿宋_GB2312"/>
          <w:color w:val="000000" w:themeColor="text1"/>
          <w:highlight w:val="none"/>
          <w14:textFill>
            <w14:solidFill>
              <w14:schemeClr w14:val="tx1"/>
            </w14:solidFill>
          </w14:textFill>
        </w:rPr>
        <w:t>总包工程：指由发包人和承包人在总包合同协议书中约定的承包范围内的工程。</w:t>
      </w:r>
    </w:p>
    <w:p>
      <w:pPr>
        <w:keepNext w:val="0"/>
        <w:keepLines w:val="0"/>
        <w:pageBreakBefore w:val="0"/>
        <w:numPr>
          <w:ilvl w:val="1"/>
          <w:numId w:val="0"/>
        </w:numPr>
        <w:kinsoku/>
        <w:wordWrap w:val="0"/>
        <w:overflowPunct/>
        <w:topLinePunct w:val="0"/>
        <w:autoSpaceDE/>
        <w:autoSpaceDN/>
        <w:bidi w:val="0"/>
        <w:spacing w:line="560" w:lineRule="exact"/>
        <w:ind w:left="0" w:firstLine="632" w:firstLineChars="200"/>
        <w:jc w:val="left"/>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1.1</w:t>
      </w:r>
      <w:r>
        <w:rPr>
          <w:rFonts w:hint="eastAsia" w:ascii="宋体" w:hAnsi="宋体" w:cs="仿宋_GB2312"/>
          <w:b w:val="0"/>
          <w:color w:val="000000" w:themeColor="text1"/>
          <w:kern w:val="2"/>
          <w:sz w:val="32"/>
          <w:highlight w:val="none"/>
          <w:lang w:val="en-US" w:eastAsia="zh-CN"/>
          <w14:textFill>
            <w14:solidFill>
              <w14:schemeClr w14:val="tx1"/>
            </w14:solidFill>
          </w14:textFill>
        </w:rPr>
        <w:t>1</w:t>
      </w:r>
      <w:r>
        <w:rPr>
          <w:rFonts w:hint="eastAsia" w:ascii="宋体" w:hAnsi="宋体" w:cs="仿宋_GB2312"/>
          <w:color w:val="000000" w:themeColor="text1"/>
          <w:highlight w:val="none"/>
          <w:lang w:val="en-US" w:eastAsia="zh-CN"/>
          <w14:textFill>
            <w14:solidFill>
              <w14:schemeClr w14:val="tx1"/>
            </w14:solidFill>
          </w14:textFill>
        </w:rPr>
        <w:t xml:space="preserve"> </w:t>
      </w:r>
      <w:r>
        <w:rPr>
          <w:rFonts w:hint="eastAsia" w:ascii="宋体" w:hAnsi="宋体" w:cs="仿宋_GB2312"/>
          <w:color w:val="000000" w:themeColor="text1"/>
          <w:highlight w:val="none"/>
          <w14:textFill>
            <w14:solidFill>
              <w14:schemeClr w14:val="tx1"/>
            </w14:solidFill>
          </w14:textFill>
        </w:rPr>
        <w:t>分包工程：指由承包人和分包人在本合同协议书中约定的分包范围内的工程。</w:t>
      </w:r>
    </w:p>
    <w:p>
      <w:pPr>
        <w:keepNext w:val="0"/>
        <w:keepLines w:val="0"/>
        <w:pageBreakBefore w:val="0"/>
        <w:numPr>
          <w:ilvl w:val="1"/>
          <w:numId w:val="0"/>
        </w:numPr>
        <w:kinsoku/>
        <w:wordWrap w:val="0"/>
        <w:overflowPunct/>
        <w:topLinePunct w:val="0"/>
        <w:autoSpaceDE/>
        <w:autoSpaceDN/>
        <w:bidi w:val="0"/>
        <w:spacing w:line="560" w:lineRule="exact"/>
        <w:ind w:left="0" w:firstLine="632" w:firstLineChars="200"/>
        <w:jc w:val="left"/>
        <w:textAlignment w:val="auto"/>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pPr>
      <w:r>
        <w:rPr>
          <w:rFonts w:hint="eastAsia" w:ascii="宋体" w:hAnsi="宋体" w:cs="仿宋_GB2312"/>
          <w:color w:val="000000" w:themeColor="text1"/>
          <w:sz w:val="32"/>
          <w:szCs w:val="20"/>
          <w:highlight w:val="none"/>
          <w:lang w:val="en-US" w:eastAsia="zh-CN"/>
          <w14:textFill>
            <w14:solidFill>
              <w14:schemeClr w14:val="tx1"/>
            </w14:solidFill>
          </w14:textFill>
        </w:rPr>
        <w:t xml:space="preserve">1.12 </w:t>
      </w:r>
      <w:r>
        <w:rPr>
          <w:rFonts w:hint="eastAsia" w:ascii="宋体" w:hAnsi="宋体" w:eastAsia="仿宋_GB2312" w:cs="仿宋_GB2312"/>
          <w:color w:val="000000" w:themeColor="text1"/>
          <w:sz w:val="32"/>
          <w:szCs w:val="20"/>
          <w:highlight w:val="none"/>
          <w14:textFill>
            <w14:solidFill>
              <w14:schemeClr w14:val="tx1"/>
            </w14:solidFill>
          </w14:textFill>
        </w:rPr>
        <w:t>单位工程、分部工程、分项工程</w:t>
      </w:r>
      <w:r>
        <w:rPr>
          <w:rFonts w:hint="eastAsia" w:ascii="宋体" w:hAnsi="宋体" w:cs="仿宋_GB2312"/>
          <w:color w:val="000000" w:themeColor="text1"/>
          <w:sz w:val="32"/>
          <w:szCs w:val="20"/>
          <w:highlight w:val="none"/>
          <w:lang w:eastAsia="zh-CN"/>
          <w14:textFill>
            <w14:solidFill>
              <w14:schemeClr w14:val="tx1"/>
            </w14:solidFill>
          </w14:textFill>
        </w:rPr>
        <w:t>：</w:t>
      </w:r>
      <w:r>
        <w:rPr>
          <w:rFonts w:hint="eastAsia" w:ascii="宋体" w:hAnsi="宋体" w:cs="仿宋_GB2312"/>
          <w:color w:val="000000" w:themeColor="text1"/>
          <w:sz w:val="32"/>
          <w:szCs w:val="20"/>
          <w:highlight w:val="none"/>
          <w:lang w:val="en-US" w:eastAsia="zh-CN"/>
          <w14:textFill>
            <w14:solidFill>
              <w14:schemeClr w14:val="tx1"/>
            </w14:solidFill>
          </w14:textFill>
        </w:rPr>
        <w:t>指</w:t>
      </w:r>
      <w:r>
        <w:rPr>
          <w:rFonts w:hint="eastAsia" w:ascii="宋体" w:hAnsi="宋体" w:eastAsia="仿宋_GB2312" w:cs="仿宋_GB2312"/>
          <w:color w:val="000000" w:themeColor="text1"/>
          <w:sz w:val="32"/>
          <w:szCs w:val="20"/>
          <w:highlight w:val="none"/>
          <w14:textFill>
            <w14:solidFill>
              <w14:schemeClr w14:val="tx1"/>
            </w14:solidFill>
          </w14:textFill>
        </w:rPr>
        <w:t>依据公路工程质量检验评定标准</w:t>
      </w:r>
      <w:r>
        <w:rPr>
          <w:rFonts w:hint="eastAsia" w:ascii="宋体" w:hAnsi="宋体" w:cs="仿宋_GB2312"/>
          <w:color w:val="000000" w:themeColor="text1"/>
          <w:sz w:val="32"/>
          <w:szCs w:val="20"/>
          <w:highlight w:val="none"/>
          <w:lang w:val="en-US" w:eastAsia="zh-CN"/>
          <w14:textFill>
            <w14:solidFill>
              <w14:schemeClr w14:val="tx1"/>
            </w14:solidFill>
          </w14:textFill>
        </w:rPr>
        <w:t>划分</w:t>
      </w:r>
      <w:r>
        <w:rPr>
          <w:rFonts w:hint="eastAsia" w:ascii="宋体" w:hAnsi="宋体" w:eastAsia="仿宋_GB2312" w:cs="仿宋_GB2312"/>
          <w:color w:val="000000" w:themeColor="text1"/>
          <w:sz w:val="32"/>
          <w:szCs w:val="20"/>
          <w:highlight w:val="none"/>
          <w14:textFill>
            <w14:solidFill>
              <w14:schemeClr w14:val="tx1"/>
            </w14:solidFill>
          </w14:textFill>
        </w:rPr>
        <w:t>确定</w:t>
      </w:r>
      <w:r>
        <w:rPr>
          <w:rFonts w:hint="eastAsia" w:ascii="宋体" w:hAnsi="宋体" w:cs="仿宋_GB2312"/>
          <w:color w:val="000000" w:themeColor="text1"/>
          <w:sz w:val="32"/>
          <w:szCs w:val="20"/>
          <w:highlight w:val="none"/>
          <w:lang w:eastAsia="zh-CN"/>
          <w14:textFill>
            <w14:solidFill>
              <w14:schemeClr w14:val="tx1"/>
            </w14:solidFill>
          </w14:textFill>
        </w:rPr>
        <w:t>的</w:t>
      </w:r>
      <w:r>
        <w:rPr>
          <w:rFonts w:hint="eastAsia" w:ascii="宋体" w:hAnsi="宋体" w:cs="仿宋_GB2312"/>
          <w:color w:val="000000" w:themeColor="text1"/>
          <w:sz w:val="32"/>
          <w:szCs w:val="20"/>
          <w:highlight w:val="none"/>
          <w:lang w:val="en-US" w:eastAsia="zh-CN"/>
          <w14:textFill>
            <w14:solidFill>
              <w14:schemeClr w14:val="tx1"/>
            </w14:solidFill>
          </w14:textFill>
        </w:rPr>
        <w:t>工程。</w:t>
      </w:r>
    </w:p>
    <w:p>
      <w:pPr>
        <w:keepNext w:val="0"/>
        <w:keepLines w:val="0"/>
        <w:pageBreakBefore w:val="0"/>
        <w:numPr>
          <w:ilvl w:val="1"/>
          <w:numId w:val="0"/>
        </w:numPr>
        <w:kinsoku/>
        <w:wordWrap w:val="0"/>
        <w:overflowPunct/>
        <w:topLinePunct w:val="0"/>
        <w:autoSpaceDE/>
        <w:autoSpaceDN/>
        <w:bidi w:val="0"/>
        <w:spacing w:line="560" w:lineRule="exact"/>
        <w:ind w:left="0" w:firstLine="632" w:firstLineChars="200"/>
        <w:jc w:val="left"/>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1.1</w:t>
      </w:r>
      <w:r>
        <w:rPr>
          <w:rFonts w:hint="eastAsia" w:ascii="宋体" w:hAnsi="宋体" w:cs="仿宋_GB2312"/>
          <w:b w:val="0"/>
          <w:color w:val="000000" w:themeColor="text1"/>
          <w:kern w:val="2"/>
          <w:sz w:val="32"/>
          <w:highlight w:val="none"/>
          <w:lang w:val="en-US" w:eastAsia="zh-CN"/>
          <w14:textFill>
            <w14:solidFill>
              <w14:schemeClr w14:val="tx1"/>
            </w14:solidFill>
          </w14:textFill>
        </w:rPr>
        <w:t>3</w:t>
      </w:r>
      <w:r>
        <w:rPr>
          <w:rFonts w:hint="eastAsia" w:ascii="宋体" w:hAnsi="宋体" w:cs="仿宋_GB2312"/>
          <w:color w:val="000000" w:themeColor="text1"/>
          <w:highlight w:val="none"/>
          <w14:textFill>
            <w14:solidFill>
              <w14:schemeClr w14:val="tx1"/>
            </w14:solidFill>
          </w14:textFill>
        </w:rPr>
        <w:t xml:space="preserve"> 总包合同：指发包人与承包人之间签订的施工总承包合同，由协议书、通用条款和专用条款组成。</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1.1</w:t>
      </w:r>
      <w:r>
        <w:rPr>
          <w:rFonts w:hint="eastAsia" w:ascii="宋体" w:hAnsi="宋体" w:cs="仿宋_GB2312"/>
          <w:b w:val="0"/>
          <w:color w:val="000000" w:themeColor="text1"/>
          <w:kern w:val="2"/>
          <w:sz w:val="32"/>
          <w:highlight w:val="none"/>
          <w:lang w:val="en-US" w:eastAsia="zh-CN"/>
          <w14:textFill>
            <w14:solidFill>
              <w14:schemeClr w14:val="tx1"/>
            </w14:solidFill>
          </w14:textFill>
        </w:rPr>
        <w:t>4</w:t>
      </w:r>
      <w:r>
        <w:rPr>
          <w:rFonts w:hint="eastAsia" w:ascii="宋体" w:hAnsi="宋体" w:cs="仿宋_GB2312"/>
          <w:color w:val="000000" w:themeColor="text1"/>
          <w:highlight w:val="none"/>
          <w14:textFill>
            <w14:solidFill>
              <w14:schemeClr w14:val="tx1"/>
            </w14:solidFill>
          </w14:textFill>
        </w:rPr>
        <w:t xml:space="preserve"> 分包合同：指承包人和分包人之间签订的施工专业分包合同，由协议书、通用条款和专用条款组成。</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1.1</w:t>
      </w:r>
      <w:r>
        <w:rPr>
          <w:rFonts w:hint="eastAsia" w:ascii="宋体" w:hAnsi="宋体" w:cs="仿宋_GB2312"/>
          <w:b w:val="0"/>
          <w:color w:val="000000" w:themeColor="text1"/>
          <w:kern w:val="2"/>
          <w:sz w:val="32"/>
          <w:highlight w:val="none"/>
          <w:lang w:val="en-US" w:eastAsia="zh-CN"/>
          <w14:textFill>
            <w14:solidFill>
              <w14:schemeClr w14:val="tx1"/>
            </w14:solidFill>
          </w14:textFill>
        </w:rPr>
        <w:t>5</w:t>
      </w:r>
      <w:r>
        <w:rPr>
          <w:rFonts w:hint="eastAsia" w:ascii="宋体" w:hAnsi="宋体" w:cs="仿宋_GB2312"/>
          <w:color w:val="000000" w:themeColor="text1"/>
          <w:highlight w:val="none"/>
          <w14:textFill>
            <w14:solidFill>
              <w14:schemeClr w14:val="tx1"/>
            </w14:solidFill>
          </w14:textFill>
        </w:rPr>
        <w:t xml:space="preserve"> 工程建设标准：指与分包工程相关的公路工程建设标准，以及经承包人确认的，对公路工程建设标准进行的任何修改或增补。</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1.1</w:t>
      </w:r>
      <w:r>
        <w:rPr>
          <w:rFonts w:hint="eastAsia" w:ascii="宋体" w:hAnsi="宋体" w:cs="仿宋_GB2312"/>
          <w:b w:val="0"/>
          <w:color w:val="000000" w:themeColor="text1"/>
          <w:kern w:val="2"/>
          <w:sz w:val="32"/>
          <w:highlight w:val="none"/>
          <w:lang w:val="en-US" w:eastAsia="zh-CN"/>
          <w14:textFill>
            <w14:solidFill>
              <w14:schemeClr w14:val="tx1"/>
            </w14:solidFill>
          </w14:textFill>
        </w:rPr>
        <w:t>6</w:t>
      </w:r>
      <w:r>
        <w:rPr>
          <w:rFonts w:hint="eastAsia" w:ascii="宋体" w:hAnsi="宋体" w:cs="仿宋_GB2312"/>
          <w:color w:val="000000" w:themeColor="text1"/>
          <w:highlight w:val="none"/>
          <w14:textFill>
            <w14:solidFill>
              <w14:schemeClr w14:val="tx1"/>
            </w14:solidFill>
          </w14:textFill>
        </w:rPr>
        <w:t xml:space="preserve"> 图纸：指由承包人提供的符合总包合同要求及分包合同需要的所有图纸、计算书、配套说明以及相关的技术资料。</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1.1</w:t>
      </w:r>
      <w:r>
        <w:rPr>
          <w:rFonts w:hint="eastAsia" w:ascii="宋体" w:hAnsi="宋体" w:cs="仿宋_GB2312"/>
          <w:b w:val="0"/>
          <w:color w:val="000000" w:themeColor="text1"/>
          <w:kern w:val="2"/>
          <w:sz w:val="32"/>
          <w:highlight w:val="none"/>
          <w:lang w:val="en-US" w:eastAsia="zh-CN"/>
          <w14:textFill>
            <w14:solidFill>
              <w14:schemeClr w14:val="tx1"/>
            </w14:solidFill>
          </w14:textFill>
        </w:rPr>
        <w:t>7</w:t>
      </w:r>
      <w:r>
        <w:rPr>
          <w:rFonts w:hint="eastAsia" w:ascii="宋体" w:hAnsi="宋体" w:cs="仿宋_GB2312"/>
          <w:color w:val="000000" w:themeColor="text1"/>
          <w:highlight w:val="none"/>
          <w14:textFill>
            <w14:solidFill>
              <w14:schemeClr w14:val="tx1"/>
            </w14:solidFill>
          </w14:textFill>
        </w:rPr>
        <w:t xml:space="preserve"> 报价书：指由分包人根据分包合同的规定，为完成分包工程，向承包人提出的分包合同工程量清单及其报价。在承包人采用招标方式确定分包人时，该报价书应与中标通知书中的中标价格一致。</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1.1</w:t>
      </w:r>
      <w:r>
        <w:rPr>
          <w:rFonts w:hint="eastAsia" w:ascii="宋体" w:hAnsi="宋体" w:cs="仿宋_GB2312"/>
          <w:b w:val="0"/>
          <w:color w:val="000000" w:themeColor="text1"/>
          <w:kern w:val="2"/>
          <w:sz w:val="32"/>
          <w:highlight w:val="none"/>
          <w:lang w:val="en-US" w:eastAsia="zh-CN"/>
          <w14:textFill>
            <w14:solidFill>
              <w14:schemeClr w14:val="tx1"/>
            </w14:solidFill>
          </w14:textFill>
        </w:rPr>
        <w:t>8</w:t>
      </w:r>
      <w:r>
        <w:rPr>
          <w:rFonts w:hint="eastAsia" w:ascii="宋体" w:hAnsi="宋体" w:cs="仿宋_GB2312"/>
          <w:color w:val="000000" w:themeColor="text1"/>
          <w:highlight w:val="none"/>
          <w14:textFill>
            <w14:solidFill>
              <w14:schemeClr w14:val="tx1"/>
            </w14:solidFill>
          </w14:textFill>
        </w:rPr>
        <w:t xml:space="preserve"> 中标通知书：指由承包人发出的确定分包人中标的通知。</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1.1</w:t>
      </w:r>
      <w:r>
        <w:rPr>
          <w:rFonts w:hint="eastAsia" w:ascii="宋体" w:hAnsi="宋体" w:cs="仿宋_GB2312"/>
          <w:b w:val="0"/>
          <w:color w:val="000000" w:themeColor="text1"/>
          <w:kern w:val="2"/>
          <w:sz w:val="32"/>
          <w:highlight w:val="none"/>
          <w:lang w:val="en-US" w:eastAsia="zh-CN"/>
          <w14:textFill>
            <w14:solidFill>
              <w14:schemeClr w14:val="tx1"/>
            </w14:solidFill>
          </w14:textFill>
        </w:rPr>
        <w:t>9</w:t>
      </w:r>
      <w:r>
        <w:rPr>
          <w:rFonts w:hint="eastAsia" w:ascii="宋体" w:hAnsi="宋体" w:cs="仿宋_GB2312"/>
          <w:color w:val="000000" w:themeColor="text1"/>
          <w:highlight w:val="none"/>
          <w14:textFill>
            <w14:solidFill>
              <w14:schemeClr w14:val="tx1"/>
            </w14:solidFill>
          </w14:textFill>
        </w:rPr>
        <w:t xml:space="preserve"> 开工日期：指承包人和分包人在本合同协议书中约定的，分包人开始施工的绝对或相对的日期。</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w:t>
      </w:r>
      <w:r>
        <w:rPr>
          <w:rFonts w:hint="eastAsia" w:ascii="宋体" w:hAnsi="宋体" w:cs="仿宋_GB2312"/>
          <w:b w:val="0"/>
          <w:color w:val="000000" w:themeColor="text1"/>
          <w:kern w:val="2"/>
          <w:sz w:val="32"/>
          <w:highlight w:val="none"/>
          <w:lang w:val="en-US" w:eastAsia="zh-CN"/>
          <w14:textFill>
            <w14:solidFill>
              <w14:schemeClr w14:val="tx1"/>
            </w14:solidFill>
          </w14:textFill>
        </w:rPr>
        <w:t>20</w:t>
      </w:r>
      <w:r>
        <w:rPr>
          <w:rFonts w:hint="eastAsia" w:ascii="宋体" w:hAnsi="宋体" w:cs="仿宋_GB2312"/>
          <w:color w:val="000000" w:themeColor="text1"/>
          <w:highlight w:val="none"/>
          <w14:textFill>
            <w14:solidFill>
              <w14:schemeClr w14:val="tx1"/>
            </w14:solidFill>
          </w14:textFill>
        </w:rPr>
        <w:t xml:space="preserve"> 完工日期：指承包人和分包人在本合同协议书中约定的，分包人完成分包工程的绝对或相对的日期。</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w:t>
      </w:r>
      <w:r>
        <w:rPr>
          <w:rFonts w:hint="eastAsia" w:ascii="宋体" w:hAnsi="宋体" w:cs="仿宋_GB2312"/>
          <w:b w:val="0"/>
          <w:color w:val="000000" w:themeColor="text1"/>
          <w:kern w:val="2"/>
          <w:sz w:val="32"/>
          <w:highlight w:val="none"/>
          <w:lang w:val="en-US" w:eastAsia="zh-CN"/>
          <w14:textFill>
            <w14:solidFill>
              <w14:schemeClr w14:val="tx1"/>
            </w14:solidFill>
          </w14:textFill>
        </w:rPr>
        <w:t>21</w:t>
      </w:r>
      <w:r>
        <w:rPr>
          <w:rFonts w:hint="eastAsia" w:ascii="宋体" w:hAnsi="宋体" w:cs="仿宋_GB2312"/>
          <w:color w:val="000000" w:themeColor="text1"/>
          <w:highlight w:val="none"/>
          <w14:textFill>
            <w14:solidFill>
              <w14:schemeClr w14:val="tx1"/>
            </w14:solidFill>
          </w14:textFill>
        </w:rPr>
        <w:t xml:space="preserve"> 合同价款：指承包人与分包人在本合同协议书中约定，承包人用以支付分包人按照分包合同完成分包范围内全部工程并承担质量保修责任的款项。</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1.2</w:t>
      </w:r>
      <w:r>
        <w:rPr>
          <w:rFonts w:hint="eastAsia" w:ascii="宋体" w:hAnsi="宋体" w:cs="仿宋_GB2312"/>
          <w:b w:val="0"/>
          <w:color w:val="000000" w:themeColor="text1"/>
          <w:kern w:val="2"/>
          <w:sz w:val="32"/>
          <w:highlight w:val="none"/>
          <w:lang w:val="en-US" w:eastAsia="zh-CN"/>
          <w14:textFill>
            <w14:solidFill>
              <w14:schemeClr w14:val="tx1"/>
            </w14:solidFill>
          </w14:textFill>
        </w:rPr>
        <w:t>2</w:t>
      </w:r>
      <w:r>
        <w:rPr>
          <w:rFonts w:hint="eastAsia" w:ascii="宋体" w:hAnsi="宋体" w:cs="仿宋_GB2312"/>
          <w:color w:val="000000" w:themeColor="text1"/>
          <w:highlight w:val="none"/>
          <w14:textFill>
            <w14:solidFill>
              <w14:schemeClr w14:val="tx1"/>
            </w14:solidFill>
          </w14:textFill>
        </w:rPr>
        <w:t xml:space="preserve"> 追加合同价款：指在分包合同履行过程中发生需要增加合同款项的情况，经承包人确认后，按双方约定的计算合同价款的方法增加的合同价款。</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1.2</w:t>
      </w:r>
      <w:r>
        <w:rPr>
          <w:rFonts w:hint="eastAsia" w:ascii="宋体" w:hAnsi="宋体" w:cs="仿宋_GB2312"/>
          <w:b w:val="0"/>
          <w:color w:val="000000" w:themeColor="text1"/>
          <w:kern w:val="2"/>
          <w:sz w:val="32"/>
          <w:highlight w:val="none"/>
          <w:lang w:val="en-US" w:eastAsia="zh-CN"/>
          <w14:textFill>
            <w14:solidFill>
              <w14:schemeClr w14:val="tx1"/>
            </w14:solidFill>
          </w14:textFill>
        </w:rPr>
        <w:t>3</w:t>
      </w:r>
      <w:r>
        <w:rPr>
          <w:rFonts w:hint="eastAsia" w:ascii="宋体" w:hAnsi="宋体" w:cs="仿宋_GB2312"/>
          <w:color w:val="000000" w:themeColor="text1"/>
          <w:highlight w:val="none"/>
          <w14:textFill>
            <w14:solidFill>
              <w14:schemeClr w14:val="tx1"/>
            </w14:solidFill>
          </w14:textFill>
        </w:rPr>
        <w:t xml:space="preserve"> 施工场地：指由承包人提供的用于分包工程施工的场所，以及承包人在现场总平面图中具体指定的供分包人施工使用的任何其他场所。</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1.2</w:t>
      </w:r>
      <w:r>
        <w:rPr>
          <w:rFonts w:hint="eastAsia" w:ascii="宋体" w:hAnsi="宋体" w:cs="仿宋_GB2312"/>
          <w:b w:val="0"/>
          <w:color w:val="000000" w:themeColor="text1"/>
          <w:kern w:val="2"/>
          <w:sz w:val="32"/>
          <w:highlight w:val="none"/>
          <w:lang w:val="en-US" w:eastAsia="zh-CN"/>
          <w14:textFill>
            <w14:solidFill>
              <w14:schemeClr w14:val="tx1"/>
            </w14:solidFill>
          </w14:textFill>
        </w:rPr>
        <w:t>4</w:t>
      </w:r>
      <w:r>
        <w:rPr>
          <w:rFonts w:hint="eastAsia" w:ascii="宋体" w:hAnsi="宋体" w:cs="仿宋_GB2312"/>
          <w:color w:val="000000" w:themeColor="text1"/>
          <w:highlight w:val="none"/>
          <w14:textFill>
            <w14:solidFill>
              <w14:schemeClr w14:val="tx1"/>
            </w14:solidFill>
          </w14:textFill>
        </w:rPr>
        <w:t xml:space="preserve"> 书面形式：指分包合同、信件和数据电文（包括电报、电传、传真、电子邮件）等可以有形地表现所载内容的形式。</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1.2</w:t>
      </w:r>
      <w:r>
        <w:rPr>
          <w:rFonts w:hint="eastAsia" w:ascii="宋体" w:hAnsi="宋体" w:cs="仿宋_GB2312"/>
          <w:b w:val="0"/>
          <w:color w:val="000000" w:themeColor="text1"/>
          <w:kern w:val="2"/>
          <w:sz w:val="32"/>
          <w:highlight w:val="none"/>
          <w:lang w:val="en-US" w:eastAsia="zh-CN"/>
          <w14:textFill>
            <w14:solidFill>
              <w14:schemeClr w14:val="tx1"/>
            </w14:solidFill>
          </w14:textFill>
        </w:rPr>
        <w:t>5</w:t>
      </w:r>
      <w:r>
        <w:rPr>
          <w:rFonts w:hint="eastAsia" w:ascii="宋体" w:hAnsi="宋体" w:cs="仿宋_GB2312"/>
          <w:color w:val="000000" w:themeColor="text1"/>
          <w:highlight w:val="none"/>
          <w14:textFill>
            <w14:solidFill>
              <w14:schemeClr w14:val="tx1"/>
            </w14:solidFill>
          </w14:textFill>
        </w:rPr>
        <w:t xml:space="preserve"> 违约责任：指合同一方不履行合同义务或履行合同义务不符合约定内容，所应承担的责任。</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1.2</w:t>
      </w:r>
      <w:r>
        <w:rPr>
          <w:rFonts w:hint="eastAsia" w:ascii="宋体" w:hAnsi="宋体" w:cs="仿宋_GB2312"/>
          <w:b w:val="0"/>
          <w:color w:val="000000" w:themeColor="text1"/>
          <w:kern w:val="2"/>
          <w:sz w:val="32"/>
          <w:highlight w:val="none"/>
          <w:lang w:val="en-US" w:eastAsia="zh-CN"/>
          <w14:textFill>
            <w14:solidFill>
              <w14:schemeClr w14:val="tx1"/>
            </w14:solidFill>
          </w14:textFill>
        </w:rPr>
        <w:t>6</w:t>
      </w:r>
      <w:r>
        <w:rPr>
          <w:rFonts w:hint="eastAsia" w:ascii="宋体" w:hAnsi="宋体" w:cs="仿宋_GB2312"/>
          <w:color w:val="000000" w:themeColor="text1"/>
          <w:highlight w:val="none"/>
          <w14:textFill>
            <w14:solidFill>
              <w14:schemeClr w14:val="tx1"/>
            </w14:solidFill>
          </w14:textFill>
        </w:rPr>
        <w:t xml:space="preserve"> 索赔：指在合同履行过程中，对于并非自己的过错，而是应由对方承担责任的情况造成的实际损失，向对方提出经济补偿和（或）工期顺延的要求。</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1.2</w:t>
      </w:r>
      <w:r>
        <w:rPr>
          <w:rFonts w:hint="eastAsia" w:ascii="宋体" w:hAnsi="宋体" w:cs="仿宋_GB2312"/>
          <w:b w:val="0"/>
          <w:color w:val="000000" w:themeColor="text1"/>
          <w:kern w:val="2"/>
          <w:sz w:val="32"/>
          <w:highlight w:val="none"/>
          <w:lang w:val="en-US" w:eastAsia="zh-CN"/>
          <w14:textFill>
            <w14:solidFill>
              <w14:schemeClr w14:val="tx1"/>
            </w14:solidFill>
          </w14:textFill>
        </w:rPr>
        <w:t>7</w:t>
      </w:r>
      <w:r>
        <w:rPr>
          <w:rFonts w:hint="eastAsia" w:ascii="宋体" w:hAnsi="宋体" w:cs="仿宋_GB2312"/>
          <w:color w:val="000000" w:themeColor="text1"/>
          <w:highlight w:val="none"/>
          <w14:textFill>
            <w14:solidFill>
              <w14:schemeClr w14:val="tx1"/>
            </w14:solidFill>
          </w14:textFill>
        </w:rPr>
        <w:t xml:space="preserve"> 不可抗力：指不能预见、不能避免并不能克服的客观情况。</w:t>
      </w:r>
    </w:p>
    <w:p>
      <w:pPr>
        <w:keepNext w:val="0"/>
        <w:keepLines w:val="0"/>
        <w:pageBreakBefore w:val="0"/>
        <w:numPr>
          <w:ilvl w:val="1"/>
          <w:numId w:val="0"/>
        </w:numPr>
        <w:kinsoku/>
        <w:overflowPunct/>
        <w:topLinePunct w:val="0"/>
        <w:autoSpaceDE/>
        <w:autoSpaceDN/>
        <w:bidi w:val="0"/>
        <w:spacing w:line="560" w:lineRule="exact"/>
        <w:ind w:left="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eastAsia="仿宋_GB2312" w:cs="仿宋_GB2312"/>
          <w:b w:val="0"/>
          <w:color w:val="000000" w:themeColor="text1"/>
          <w:kern w:val="2"/>
          <w:sz w:val="32"/>
          <w:highlight w:val="none"/>
          <w:lang w:val="en-US" w:eastAsia="zh-CN"/>
          <w14:textFill>
            <w14:solidFill>
              <w14:schemeClr w14:val="tx1"/>
            </w14:solidFill>
          </w14:textFill>
        </w:rPr>
        <w:t>1.2</w:t>
      </w:r>
      <w:r>
        <w:rPr>
          <w:rFonts w:hint="eastAsia" w:ascii="宋体" w:hAnsi="宋体" w:cs="仿宋_GB2312"/>
          <w:b w:val="0"/>
          <w:color w:val="000000" w:themeColor="text1"/>
          <w:kern w:val="2"/>
          <w:sz w:val="32"/>
          <w:highlight w:val="none"/>
          <w:lang w:val="en-US" w:eastAsia="zh-CN"/>
          <w14:textFill>
            <w14:solidFill>
              <w14:schemeClr w14:val="tx1"/>
            </w14:solidFill>
          </w14:textFill>
        </w:rPr>
        <w:t>8</w:t>
      </w:r>
      <w:r>
        <w:rPr>
          <w:rFonts w:hint="eastAsia" w:ascii="宋体" w:hAnsi="宋体" w:cs="仿宋_GB2312"/>
          <w:color w:val="000000" w:themeColor="text1"/>
          <w:highlight w:val="none"/>
          <w14:textFill>
            <w14:solidFill>
              <w14:schemeClr w14:val="tx1"/>
            </w14:solidFill>
          </w14:textFill>
        </w:rPr>
        <w:t xml:space="preserve">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完工日期除外。时限的最后一天的截止时间为当日24时。</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2</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合同文件及解释顺序</w:t>
      </w:r>
    </w:p>
    <w:p>
      <w:pPr>
        <w:keepNext w:val="0"/>
        <w:keepLines w:val="0"/>
        <w:pageBreakBefore w:val="0"/>
        <w:kinsoku/>
        <w:overflowPunct/>
        <w:topLinePunct w:val="0"/>
        <w:autoSpaceDE/>
        <w:autoSpaceDN/>
        <w:bidi w:val="0"/>
        <w:adjustRightInd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2.1合同文件应能互相解释，互为说明。除本合同专用条款另有约定外，组成本合同的文件及优先解释顺序如下：</w:t>
      </w:r>
    </w:p>
    <w:p>
      <w:pPr>
        <w:keepNext w:val="0"/>
        <w:keepLines w:val="0"/>
        <w:pageBreakBefore w:val="0"/>
        <w:kinsoku/>
        <w:overflowPunct/>
        <w:topLinePunct w:val="0"/>
        <w:autoSpaceDE/>
        <w:autoSpaceDN/>
        <w:bidi w:val="0"/>
        <w:adjustRightInd w:val="0"/>
        <w:spacing w:line="560" w:lineRule="exact"/>
        <w:ind w:left="0" w:leftChars="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（1）本合同协议书；</w:t>
      </w:r>
    </w:p>
    <w:p>
      <w:pPr>
        <w:keepNext w:val="0"/>
        <w:keepLines w:val="0"/>
        <w:pageBreakBefore w:val="0"/>
        <w:kinsoku/>
        <w:overflowPunct/>
        <w:topLinePunct w:val="0"/>
        <w:autoSpaceDE/>
        <w:autoSpaceDN/>
        <w:bidi w:val="0"/>
        <w:adjustRightInd w:val="0"/>
        <w:spacing w:line="560" w:lineRule="exact"/>
        <w:ind w:left="0" w:leftChars="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（2）中标通知书（如有时）；</w:t>
      </w:r>
    </w:p>
    <w:p>
      <w:pPr>
        <w:keepNext w:val="0"/>
        <w:keepLines w:val="0"/>
        <w:pageBreakBefore w:val="0"/>
        <w:kinsoku/>
        <w:overflowPunct/>
        <w:topLinePunct w:val="0"/>
        <w:autoSpaceDE/>
        <w:autoSpaceDN/>
        <w:bidi w:val="0"/>
        <w:adjustRightInd w:val="0"/>
        <w:spacing w:line="560" w:lineRule="exact"/>
        <w:ind w:left="0" w:leftChars="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（3）分包人的投标函及报价书；</w:t>
      </w:r>
    </w:p>
    <w:p>
      <w:pPr>
        <w:keepNext w:val="0"/>
        <w:keepLines w:val="0"/>
        <w:pageBreakBefore w:val="0"/>
        <w:kinsoku/>
        <w:overflowPunct/>
        <w:topLinePunct w:val="0"/>
        <w:autoSpaceDE/>
        <w:autoSpaceDN/>
        <w:bidi w:val="0"/>
        <w:adjustRightInd w:val="0"/>
        <w:spacing w:line="560" w:lineRule="exact"/>
        <w:ind w:left="0" w:leftChars="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4</w:t>
      </w:r>
      <w:r>
        <w:rPr>
          <w:rFonts w:hint="eastAsia" w:ascii="宋体" w:hAnsi="宋体" w:cs="仿宋_GB2312"/>
          <w:color w:val="000000" w:themeColor="text1"/>
          <w:highlight w:val="none"/>
          <w14:textFill>
            <w14:solidFill>
              <w14:schemeClr w14:val="tx1"/>
            </w14:solidFill>
          </w14:textFill>
        </w:rPr>
        <w:t>）本合同专用条款；</w:t>
      </w:r>
    </w:p>
    <w:p>
      <w:pPr>
        <w:keepNext w:val="0"/>
        <w:keepLines w:val="0"/>
        <w:pageBreakBefore w:val="0"/>
        <w:kinsoku/>
        <w:overflowPunct/>
        <w:topLinePunct w:val="0"/>
        <w:autoSpaceDE/>
        <w:autoSpaceDN/>
        <w:bidi w:val="0"/>
        <w:adjustRightInd w:val="0"/>
        <w:spacing w:line="560" w:lineRule="exact"/>
        <w:ind w:left="0" w:leftChars="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5</w:t>
      </w:r>
      <w:r>
        <w:rPr>
          <w:rFonts w:hint="eastAsia" w:ascii="宋体" w:hAnsi="宋体" w:cs="仿宋_GB2312"/>
          <w:color w:val="000000" w:themeColor="text1"/>
          <w:highlight w:val="none"/>
          <w14:textFill>
            <w14:solidFill>
              <w14:schemeClr w14:val="tx1"/>
            </w14:solidFill>
          </w14:textFill>
        </w:rPr>
        <w:t>）本合同通用条款；</w:t>
      </w:r>
    </w:p>
    <w:p>
      <w:pPr>
        <w:keepNext w:val="0"/>
        <w:keepLines w:val="0"/>
        <w:pageBreakBefore w:val="0"/>
        <w:kinsoku/>
        <w:overflowPunct/>
        <w:topLinePunct w:val="0"/>
        <w:autoSpaceDE/>
        <w:autoSpaceDN/>
        <w:bidi w:val="0"/>
        <w:adjustRightInd w:val="0"/>
        <w:spacing w:line="560" w:lineRule="exact"/>
        <w:ind w:left="0" w:leftChars="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6</w:t>
      </w:r>
      <w:r>
        <w:rPr>
          <w:rFonts w:hint="eastAsia" w:ascii="宋体" w:hAnsi="宋体" w:cs="仿宋_GB2312"/>
          <w:color w:val="000000" w:themeColor="text1"/>
          <w:highlight w:val="none"/>
          <w14:textFill>
            <w14:solidFill>
              <w14:schemeClr w14:val="tx1"/>
            </w14:solidFill>
          </w14:textFill>
        </w:rPr>
        <w:t>）本合同工程建设标准、图纸；</w:t>
      </w:r>
    </w:p>
    <w:p>
      <w:pPr>
        <w:keepNext w:val="0"/>
        <w:keepLines w:val="0"/>
        <w:pageBreakBefore w:val="0"/>
        <w:kinsoku/>
        <w:overflowPunct/>
        <w:topLinePunct w:val="0"/>
        <w:autoSpaceDE/>
        <w:autoSpaceDN/>
        <w:bidi w:val="0"/>
        <w:adjustRightInd w:val="0"/>
        <w:spacing w:line="560" w:lineRule="exact"/>
        <w:ind w:left="0" w:leftChars="0"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7</w:t>
      </w:r>
      <w:r>
        <w:rPr>
          <w:rFonts w:hint="eastAsia" w:ascii="宋体" w:hAnsi="宋体" w:cs="仿宋_GB2312"/>
          <w:color w:val="000000" w:themeColor="text1"/>
          <w:highlight w:val="none"/>
          <w14:textFill>
            <w14:solidFill>
              <w14:schemeClr w14:val="tx1"/>
            </w14:solidFill>
          </w14:textFill>
        </w:rPr>
        <w:t>）合同履行过程中，承包人和分包人协商一致的其他书面文件。</w:t>
      </w:r>
    </w:p>
    <w:p>
      <w:pPr>
        <w:keepNext w:val="0"/>
        <w:keepLines w:val="0"/>
        <w:pageBreakBefore w:val="0"/>
        <w:kinsoku/>
        <w:overflowPunct/>
        <w:topLinePunct w:val="0"/>
        <w:autoSpaceDE/>
        <w:autoSpaceDN/>
        <w:bidi w:val="0"/>
        <w:adjustRightInd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2.2 当合同文件内容出现含糊不清或不相一致时，应在不影响工程正常进行的情况下，由分包人和承包人协商解决。双方协商不成时，按本合同通用条款第28条关于争议的约定处理。</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3</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语言文字和适用法律、行政法规及工程建设标准</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3.1 语言文字</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除本合同专用条款中另有约定，本合同文件使用的语言文字应与总包合同文件使用的语言文字相同。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3.2 适用法律和行政法规</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除本合同专用条款中另有约定，本合同适用的法律、法规应与总包合同中规定适用的法律、法规相同。需要明示的法律、行政法规在专用条款内约定。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3.3 适用工程建设标准</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本合同中没有相应工程建设标准的，应由</w:t>
      </w:r>
      <w:r>
        <w:rPr>
          <w:rFonts w:hint="eastAsia" w:ascii="宋体" w:hAnsi="宋体" w:cs="仿宋_GB2312"/>
          <w:color w:val="000000" w:themeColor="text1"/>
          <w:highlight w:val="none"/>
          <w:lang w:val="en-US" w:eastAsia="zh-CN"/>
          <w14:textFill>
            <w14:solidFill>
              <w14:schemeClr w14:val="tx1"/>
            </w14:solidFill>
          </w14:textFill>
        </w:rPr>
        <w:t>分包</w:t>
      </w:r>
      <w:r>
        <w:rPr>
          <w:rFonts w:hint="eastAsia" w:ascii="宋体" w:hAnsi="宋体" w:cs="仿宋_GB2312"/>
          <w:color w:val="000000" w:themeColor="text1"/>
          <w:highlight w:val="none"/>
          <w14:textFill>
            <w14:solidFill>
              <w14:schemeClr w14:val="tx1"/>
            </w14:solidFill>
          </w14:textFill>
        </w:rPr>
        <w:t>人按照本合同专用条款约定的时间</w:t>
      </w:r>
      <w:r>
        <w:rPr>
          <w:rFonts w:hint="eastAsia" w:ascii="宋体" w:hAnsi="宋体" w:cs="仿宋_GB2312"/>
          <w:color w:val="000000" w:themeColor="text1"/>
          <w:highlight w:val="none"/>
          <w:lang w:val="en-US" w:eastAsia="zh-CN"/>
          <w14:textFill>
            <w14:solidFill>
              <w14:schemeClr w14:val="tx1"/>
            </w14:solidFill>
          </w14:textFill>
        </w:rPr>
        <w:t>自行</w:t>
      </w:r>
      <w:r>
        <w:rPr>
          <w:rFonts w:hint="eastAsia" w:ascii="宋体" w:hAnsi="宋体" w:cs="仿宋_GB2312"/>
          <w:color w:val="000000" w:themeColor="text1"/>
          <w:highlight w:val="none"/>
          <w14:textFill>
            <w14:solidFill>
              <w14:schemeClr w14:val="tx1"/>
            </w14:solidFill>
          </w14:textFill>
        </w:rPr>
        <w:t>提出施工技术要求</w:t>
      </w:r>
      <w:r>
        <w:rPr>
          <w:rFonts w:hint="eastAsia" w:ascii="宋体" w:hAnsi="宋体" w:cs="仿宋_GB2312"/>
          <w:color w:val="000000" w:themeColor="text1"/>
          <w:highlight w:val="none"/>
          <w:lang w:val="en-US" w:eastAsia="zh-CN"/>
          <w14:textFill>
            <w14:solidFill>
              <w14:schemeClr w14:val="tx1"/>
            </w14:solidFill>
          </w14:textFill>
        </w:rPr>
        <w:t>和</w:t>
      </w:r>
      <w:r>
        <w:rPr>
          <w:rFonts w:hint="eastAsia" w:ascii="宋体" w:hAnsi="宋体" w:cs="仿宋_GB2312"/>
          <w:color w:val="000000" w:themeColor="text1"/>
          <w:highlight w:val="none"/>
          <w14:textFill>
            <w14:solidFill>
              <w14:schemeClr w14:val="tx1"/>
            </w14:solidFill>
          </w14:textFill>
        </w:rPr>
        <w:t>施工工艺，经承包人</w:t>
      </w:r>
      <w:r>
        <w:rPr>
          <w:rFonts w:hint="eastAsia" w:ascii="宋体" w:hAnsi="宋体" w:cs="仿宋_GB2312"/>
          <w:color w:val="000000" w:themeColor="text1"/>
          <w:highlight w:val="none"/>
          <w:lang w:val="en-US" w:eastAsia="zh-CN"/>
          <w14:textFill>
            <w14:solidFill>
              <w14:schemeClr w14:val="tx1"/>
            </w14:solidFill>
          </w14:textFill>
        </w:rPr>
        <w:t>审查通过，并由监理人书面同意</w:t>
      </w:r>
      <w:r>
        <w:rPr>
          <w:rFonts w:hint="eastAsia" w:ascii="宋体" w:hAnsi="宋体" w:cs="仿宋_GB2312"/>
          <w:color w:val="000000" w:themeColor="text1"/>
          <w:highlight w:val="none"/>
          <w14:textFill>
            <w14:solidFill>
              <w14:schemeClr w14:val="tx1"/>
            </w14:solidFill>
          </w14:textFill>
        </w:rPr>
        <w:t>后执行。</w:t>
      </w:r>
    </w:p>
    <w:p>
      <w:pPr>
        <w:keepNext w:val="0"/>
        <w:keepLines w:val="0"/>
        <w:pageBreakBefore w:val="0"/>
        <w:numPr>
          <w:ilvl w:val="0"/>
          <w:numId w:val="1"/>
        </w:numPr>
        <w:kinsoku/>
        <w:overflowPunct/>
        <w:topLinePunct w:val="0"/>
        <w:autoSpaceDE/>
        <w:autoSpaceDN/>
        <w:bidi w:val="0"/>
        <w:spacing w:line="560" w:lineRule="exact"/>
        <w:ind w:left="0" w:leftChars="0"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图纸</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关于承包人委托分包人进行深化施工图设计的范围及发生的费用，双方应在专用条款中约定。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4.3承包人提供的图纸不能满足分包工程施工需要时，双方在专用条款内约定复制、重新绘制、翻译、购买标准图纸等的责任和费用承担。</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二、双方一般权利和义务</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5</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总包合同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5.1 分包人对总包合同的了解</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承包人应提供总包合同（有关承包工程的价格内容除外）供分包人查阅。当分包人要求时，承包人应向分包人提供一份总包合同（有关承包工程的价格内容除外）的副本或复印件。分包人</w:t>
      </w:r>
      <w:r>
        <w:rPr>
          <w:rFonts w:hint="eastAsia" w:ascii="宋体" w:hAnsi="宋体" w:cs="仿宋_GB2312"/>
          <w:color w:val="000000" w:themeColor="text1"/>
          <w:spacing w:val="11"/>
          <w:highlight w:val="none"/>
          <w14:textFill>
            <w14:solidFill>
              <w14:schemeClr w14:val="tx1"/>
            </w14:solidFill>
          </w14:textFill>
        </w:rPr>
        <w:t>应全面了解总包合同的各项规定（有关承包工程的价格内容除外）。</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5.2 分包人对有关分包工程的责任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除本合同条款另有约定，分包人应履行并承担总包合同中与分包工程有关的承包人的所有义务与责任，同时应避免因分包人自身行为或疏漏造成承包人违反总包合同中约定的承包人义务的情况发生。</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5.3 分包人与发包人的关系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6</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指令和决定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6.1 承包人指令</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6.2 发包人或工程师指令</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就分包工程范围内的有关工作，分包人应执行经承包人确认和转发的发包人或工程师发出的所有指令和决定。</w:t>
      </w:r>
    </w:p>
    <w:p>
      <w:pPr>
        <w:keepNext w:val="0"/>
        <w:keepLines w:val="0"/>
        <w:pageBreakBefore w:val="0"/>
        <w:numPr>
          <w:ilvl w:val="0"/>
          <w:numId w:val="2"/>
        </w:numPr>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项目经理</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7.1 项目经理的姓名、职称在本合同专用条款内写明。</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7.2 项目经理可授权具体的管理人员行使自己的部分权利，并在认为有必要时可撤回授权，授权和撤回均应提前7天以书面形式通知分包人，委派书及撤回通知作为分包合同的附件。</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7.5 承包人如需更换项目经理，应至少提前7天以书面形式通知分包人，后任继续行使前任的职权，履行前任的义务。</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8</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分包项目经理</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8.1 分包项目经理的姓名、职称在本合同专用条款内写明。</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8.2 分包人依据合同发出的请求和通知，以书面形式由分包项目经理签字后送交项目经理，项目经理在回执上签署姓名和收到的时间后生效。</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8.3分包项目经理按</w:t>
      </w:r>
      <w:r>
        <w:rPr>
          <w:rFonts w:hint="eastAsia" w:ascii="宋体" w:hAnsi="宋体" w:cs="仿宋_GB2312"/>
          <w:color w:val="000000" w:themeColor="text1"/>
          <w:highlight w:val="none"/>
          <w:lang w:val="en-US" w:eastAsia="zh-CN"/>
          <w14:textFill>
            <w14:solidFill>
              <w14:schemeClr w14:val="tx1"/>
            </w14:solidFill>
          </w14:textFill>
        </w:rPr>
        <w:t>分包人自行编制的，经承包人审查通过，并由监理人书面同意的分包工程</w:t>
      </w:r>
      <w:r>
        <w:rPr>
          <w:rFonts w:hint="eastAsia" w:ascii="宋体" w:hAnsi="宋体" w:cs="仿宋_GB2312"/>
          <w:color w:val="000000" w:themeColor="text1"/>
          <w:highlight w:val="none"/>
          <w14:textFill>
            <w14:solidFill>
              <w14:schemeClr w14:val="tx1"/>
            </w14:solidFill>
          </w14:textFill>
        </w:rPr>
        <w:t>施工组织设计（或施工方案）和</w:t>
      </w:r>
      <w:r>
        <w:rPr>
          <w:rFonts w:hint="eastAsia" w:ascii="宋体" w:hAnsi="宋体" w:cs="仿宋_GB2312"/>
          <w:color w:val="000000" w:themeColor="text1"/>
          <w:highlight w:val="none"/>
          <w:lang w:val="en-US" w:eastAsia="zh-CN"/>
          <w14:textFill>
            <w14:solidFill>
              <w14:schemeClr w14:val="tx1"/>
            </w14:solidFill>
          </w14:textFill>
        </w:rPr>
        <w:t>项目经理</w:t>
      </w:r>
      <w:r>
        <w:rPr>
          <w:rFonts w:hint="eastAsia" w:ascii="宋体" w:hAnsi="宋体" w:cs="仿宋_GB2312"/>
          <w:color w:val="000000" w:themeColor="text1"/>
          <w:highlight w:val="none"/>
          <w14:textFill>
            <w14:solidFill>
              <w14:schemeClr w14:val="tx1"/>
            </w14:solidFill>
          </w14:textFill>
        </w:rPr>
        <w:t>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8.4 分包人如需更换分包项目经理，应至少提前7天以书面形式通知承包人，并征得承包人同意，后任继续行使前任的职权，履行前任的义务。</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8.5 承包人可与分包人协商，建议更换其认为不称职的分包项目经理。</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9</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承包人的工作</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9.1 承包人应按本合同专用条款约定的内容和时间，一次或分阶段完成下列工作：</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（1）向分包人提供根据总包合同由发包人办理的与分包工程相关的各种证件、批件、各种相关资料，向分包人提供具备施工条件的施工场地。</w:t>
      </w:r>
    </w:p>
    <w:p>
      <w:pPr>
        <w:keepNext w:val="0"/>
        <w:keepLines w:val="0"/>
        <w:pageBreakBefore w:val="0"/>
        <w:widowControl/>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sz w:val="32"/>
          <w:szCs w:val="20"/>
          <w:highlight w:val="none"/>
          <w:lang w:eastAsia="zh-CN"/>
          <w14:textFill>
            <w14:solidFill>
              <w14:schemeClr w14:val="tx1"/>
            </w14:solidFill>
          </w14:textFill>
        </w:rPr>
        <w:t>（</w:t>
      </w:r>
      <w:r>
        <w:rPr>
          <w:rFonts w:hint="eastAsia" w:ascii="宋体" w:hAnsi="宋体" w:cs="仿宋_GB2312"/>
          <w:color w:val="000000" w:themeColor="text1"/>
          <w:sz w:val="32"/>
          <w:szCs w:val="20"/>
          <w:highlight w:val="none"/>
          <w:lang w:val="en-US" w:eastAsia="zh-CN"/>
          <w14:textFill>
            <w14:solidFill>
              <w14:schemeClr w14:val="tx1"/>
            </w14:solidFill>
          </w14:textFill>
        </w:rPr>
        <w:t>2</w:t>
      </w:r>
      <w:r>
        <w:rPr>
          <w:rFonts w:hint="eastAsia" w:ascii="宋体" w:hAnsi="宋体" w:cs="仿宋_GB2312"/>
          <w:color w:val="000000" w:themeColor="text1"/>
          <w:sz w:val="32"/>
          <w:szCs w:val="20"/>
          <w:highlight w:val="none"/>
          <w:lang w:eastAsia="zh-CN"/>
          <w14:textFill>
            <w14:solidFill>
              <w14:schemeClr w14:val="tx1"/>
            </w14:solidFill>
          </w14:textFill>
        </w:rPr>
        <w:t>）</w:t>
      </w:r>
      <w:r>
        <w:rPr>
          <w:rFonts w:hint="eastAsia" w:ascii="宋体" w:hAnsi="宋体" w:cs="仿宋_GB2312"/>
          <w:color w:val="000000" w:themeColor="text1"/>
          <w:sz w:val="32"/>
          <w:szCs w:val="20"/>
          <w:highlight w:val="none"/>
          <w14:textFill>
            <w14:solidFill>
              <w14:schemeClr w14:val="tx1"/>
            </w14:solidFill>
          </w14:textFill>
        </w:rPr>
        <w:t>承包人应将分包的工程纳入其质量、安全、进度、环保、资金等管理体系，进行有效管理。建立分包工程的技术和安全风险评估管理体系，采取必要管理措施。承包人应建立农民工工资支付保障制度，并认真组织实施。承包人工地试验室应由承包人或其委托的具备相应资质的单位设立并开展试验检测工作。</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3</w:t>
      </w:r>
      <w:r>
        <w:rPr>
          <w:rFonts w:hint="eastAsia" w:ascii="宋体" w:hAnsi="宋体" w:cs="仿宋_GB2312"/>
          <w:color w:val="000000" w:themeColor="text1"/>
          <w:highlight w:val="none"/>
          <w14:textFill>
            <w14:solidFill>
              <w14:schemeClr w14:val="tx1"/>
            </w14:solidFill>
          </w14:textFill>
        </w:rPr>
        <w:t>）按本合同专用条款约定的时间，组织分包人参加发包人组织的图纸会审，向分包人进行设计图纸交底。</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4</w:t>
      </w:r>
      <w:r>
        <w:rPr>
          <w:rFonts w:hint="eastAsia" w:ascii="宋体" w:hAnsi="宋体" w:cs="仿宋_GB2312"/>
          <w:color w:val="000000" w:themeColor="text1"/>
          <w:highlight w:val="none"/>
          <w14:textFill>
            <w14:solidFill>
              <w14:schemeClr w14:val="tx1"/>
            </w14:solidFill>
          </w14:textFill>
        </w:rPr>
        <w:t>）提供本合同专用条款中约定的设备和设施，并承担因此发生的费用。</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5</w:t>
      </w:r>
      <w:r>
        <w:rPr>
          <w:rFonts w:hint="eastAsia" w:ascii="宋体" w:hAnsi="宋体" w:cs="仿宋_GB2312"/>
          <w:color w:val="000000" w:themeColor="text1"/>
          <w:highlight w:val="none"/>
          <w14:textFill>
            <w14:solidFill>
              <w14:schemeClr w14:val="tx1"/>
            </w14:solidFill>
          </w14:textFill>
        </w:rPr>
        <w:t>）随时为分包人提供确保分包工程的施工所要求的施工场地和通道等，满足施工运输的需要，保证施工期间的畅通。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6</w:t>
      </w:r>
      <w:r>
        <w:rPr>
          <w:rFonts w:hint="eastAsia" w:ascii="宋体" w:hAnsi="宋体" w:cs="仿宋_GB2312"/>
          <w:color w:val="000000" w:themeColor="text1"/>
          <w:highlight w:val="none"/>
          <w14:textFill>
            <w14:solidFill>
              <w14:schemeClr w14:val="tx1"/>
            </w14:solidFill>
          </w14:textFill>
        </w:rPr>
        <w:t>）</w:t>
      </w:r>
      <w:r>
        <w:rPr>
          <w:rFonts w:hint="eastAsia" w:ascii="宋体" w:hAnsi="宋体" w:cs="仿宋_GB2312"/>
          <w:color w:val="000000" w:themeColor="text1"/>
          <w:sz w:val="32"/>
          <w:szCs w:val="20"/>
          <w:highlight w:val="none"/>
          <w14:textFill>
            <w14:solidFill>
              <w14:schemeClr w14:val="tx1"/>
            </w14:solidFill>
          </w14:textFill>
        </w:rPr>
        <w:t>承包人应</w:t>
      </w:r>
      <w:r>
        <w:rPr>
          <w:rFonts w:hint="eastAsia" w:ascii="宋体" w:hAnsi="宋体" w:cs="仿宋_GB2312"/>
          <w:color w:val="000000" w:themeColor="text1"/>
          <w:sz w:val="32"/>
          <w:szCs w:val="20"/>
          <w:highlight w:val="none"/>
          <w:lang w:val="en-US" w:eastAsia="zh-CN"/>
          <w14:textFill>
            <w14:solidFill>
              <w14:schemeClr w14:val="tx1"/>
            </w14:solidFill>
          </w14:textFill>
        </w:rPr>
        <w:t>当设立现场管理机构，</w:t>
      </w:r>
      <w:r>
        <w:rPr>
          <w:rFonts w:hint="eastAsia" w:ascii="宋体" w:hAnsi="宋体" w:cs="仿宋_GB2312"/>
          <w:color w:val="000000" w:themeColor="text1"/>
          <w:highlight w:val="none"/>
          <w14:textFill>
            <w14:solidFill>
              <w14:schemeClr w14:val="tx1"/>
            </w14:solidFill>
          </w14:textFill>
        </w:rPr>
        <w:t>负责整个施工场地的管理工作，协调分包人与同一施工场地的其它分包人之间的交叉配合，确保分包人按照经</w:t>
      </w:r>
      <w:r>
        <w:rPr>
          <w:rFonts w:hint="eastAsia" w:ascii="宋体" w:hAnsi="宋体" w:cs="仿宋_GB2312"/>
          <w:color w:val="000000" w:themeColor="text1"/>
          <w:highlight w:val="none"/>
          <w:lang w:val="en-US" w:eastAsia="zh-CN"/>
          <w14:textFill>
            <w14:solidFill>
              <w14:schemeClr w14:val="tx1"/>
            </w14:solidFill>
          </w14:textFill>
        </w:rPr>
        <w:t>承包人审查通过且经监理人审核同意</w:t>
      </w:r>
      <w:r>
        <w:rPr>
          <w:rFonts w:hint="eastAsia" w:ascii="宋体" w:hAnsi="宋体" w:cs="仿宋_GB2312"/>
          <w:color w:val="000000" w:themeColor="text1"/>
          <w:highlight w:val="none"/>
          <w14:textFill>
            <w14:solidFill>
              <w14:schemeClr w14:val="tx1"/>
            </w14:solidFill>
          </w14:textFill>
        </w:rPr>
        <w:t>的施工组织设计（或施工方案）进行施工。</w:t>
      </w:r>
    </w:p>
    <w:p>
      <w:pPr>
        <w:keepNext w:val="0"/>
        <w:keepLines w:val="0"/>
        <w:pageBreakBefore w:val="0"/>
        <w:kinsoku/>
        <w:overflowPunct/>
        <w:topLinePunct w:val="0"/>
        <w:autoSpaceDE/>
        <w:autoSpaceDN/>
        <w:bidi w:val="0"/>
        <w:spacing w:line="560" w:lineRule="exact"/>
        <w:ind w:firstLine="608" w:firstLineChars="200"/>
        <w:textAlignment w:val="auto"/>
        <w:rPr>
          <w:rFonts w:hint="eastAsia" w:ascii="宋体" w:hAnsi="宋体" w:cs="仿宋_GB2312"/>
          <w:color w:val="000000" w:themeColor="text1"/>
          <w:spacing w:val="-6"/>
          <w:sz w:val="32"/>
          <w:highlight w:val="none"/>
          <w14:textFill>
            <w14:solidFill>
              <w14:schemeClr w14:val="tx1"/>
            </w14:solidFill>
          </w14:textFill>
        </w:rPr>
      </w:pPr>
      <w:r>
        <w:rPr>
          <w:rFonts w:hint="eastAsia" w:ascii="宋体" w:hAnsi="宋体" w:cs="仿宋_GB2312"/>
          <w:color w:val="000000" w:themeColor="text1"/>
          <w:spacing w:val="-6"/>
          <w:sz w:val="32"/>
          <w:highlight w:val="none"/>
          <w14:textFill>
            <w14:solidFill>
              <w14:schemeClr w14:val="tx1"/>
            </w14:solidFill>
          </w14:textFill>
        </w:rPr>
        <w:t>（</w:t>
      </w:r>
      <w:r>
        <w:rPr>
          <w:rFonts w:hint="eastAsia" w:ascii="宋体" w:hAnsi="宋体" w:cs="仿宋_GB2312"/>
          <w:color w:val="000000" w:themeColor="text1"/>
          <w:spacing w:val="-6"/>
          <w:sz w:val="32"/>
          <w:highlight w:val="none"/>
          <w:lang w:val="en-US" w:eastAsia="zh-CN"/>
          <w14:textFill>
            <w14:solidFill>
              <w14:schemeClr w14:val="tx1"/>
            </w14:solidFill>
          </w14:textFill>
        </w:rPr>
        <w:t>7</w:t>
      </w:r>
      <w:r>
        <w:rPr>
          <w:rFonts w:hint="eastAsia" w:ascii="宋体" w:hAnsi="宋体" w:cs="仿宋_GB2312"/>
          <w:color w:val="000000" w:themeColor="text1"/>
          <w:spacing w:val="-6"/>
          <w:sz w:val="32"/>
          <w:highlight w:val="none"/>
          <w14:textFill>
            <w14:solidFill>
              <w14:schemeClr w14:val="tx1"/>
            </w14:solidFill>
          </w14:textFill>
        </w:rPr>
        <w:t>）承包人应做的其他工作，双方在本合同专用条款内约定。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9.2 承包人未履行前款各项义务，导致工期延误或给分包人造成损失的，承包人赔偿分包人的相应损失，顺延延误的工期。</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10</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分包人的工作</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10.1分包人应按本合同专用条款约定的内容和时间，完成下列工作：</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分包人应按照分包合同的约定，对分包工程进行设计（分包合同有约定时）、施工、完工和保修。分包人在审阅分包合同和（或）总包合同时，或在分包合同的施工中，如发现分包工程的设计或工程建设标准、技术要求存在错误、遗漏、失误或其它缺陷，应立即通知承包人。</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（2）按照本合同专用条款约定的时间，完成规定的设计内容，报承包人确认后在分包工程中使用。承包人承担由此发生的费用。</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在本合同专用条款约定的时间内，向承包人提供年、季、月度工程进度计划及相应进度统计报表。分包人不能按承包人批准的进度计划施工时，应根据承包人的要求提交一份修订的进度计划，以保证分包工程如期完工。</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（4）分包人应在专用条款约定的时间内，向承包人提交一份</w:t>
      </w:r>
      <w:r>
        <w:rPr>
          <w:rFonts w:hint="eastAsia" w:ascii="宋体" w:hAnsi="宋体" w:cs="仿宋_GB2312"/>
          <w:color w:val="000000" w:themeColor="text1"/>
          <w:highlight w:val="none"/>
          <w:lang w:val="en-US" w:eastAsia="zh-CN"/>
          <w14:textFill>
            <w14:solidFill>
              <w14:schemeClr w14:val="tx1"/>
            </w14:solidFill>
          </w14:textFill>
        </w:rPr>
        <w:t>自行编制完成的</w:t>
      </w:r>
      <w:r>
        <w:rPr>
          <w:rFonts w:hint="eastAsia" w:ascii="宋体" w:hAnsi="宋体" w:cs="仿宋_GB2312"/>
          <w:color w:val="000000" w:themeColor="text1"/>
          <w:highlight w:val="none"/>
          <w14:textFill>
            <w14:solidFill>
              <w14:schemeClr w14:val="tx1"/>
            </w14:solidFill>
          </w14:textFill>
        </w:rPr>
        <w:t>详细施工组织设计</w:t>
      </w:r>
      <w:r>
        <w:rPr>
          <w:rFonts w:hint="eastAsia" w:ascii="宋体" w:hAnsi="宋体" w:cs="仿宋_GB2312"/>
          <w:color w:val="000000" w:themeColor="text1"/>
          <w:highlight w:val="none"/>
          <w:lang w:eastAsia="zh-CN"/>
          <w14:textFill>
            <w14:solidFill>
              <w14:schemeClr w14:val="tx1"/>
            </w14:solidFill>
          </w14:textFill>
        </w:rPr>
        <w:t>（</w:t>
      </w:r>
      <w:r>
        <w:rPr>
          <w:rFonts w:hint="eastAsia" w:ascii="宋体" w:hAnsi="宋体" w:cs="仿宋_GB2312"/>
          <w:color w:val="000000" w:themeColor="text1"/>
          <w:highlight w:val="none"/>
          <w14:textFill>
            <w14:solidFill>
              <w14:schemeClr w14:val="tx1"/>
            </w14:solidFill>
          </w14:textFill>
        </w:rPr>
        <w:t>或施工方案</w:t>
      </w:r>
      <w:r>
        <w:rPr>
          <w:rFonts w:hint="eastAsia" w:ascii="宋体" w:hAnsi="宋体" w:cs="仿宋_GB2312"/>
          <w:color w:val="000000" w:themeColor="text1"/>
          <w:highlight w:val="none"/>
          <w:lang w:eastAsia="zh-CN"/>
          <w14:textFill>
            <w14:solidFill>
              <w14:schemeClr w14:val="tx1"/>
            </w14:solidFill>
          </w14:textFill>
        </w:rPr>
        <w:t>）</w:t>
      </w:r>
      <w:r>
        <w:rPr>
          <w:rFonts w:hint="eastAsia" w:ascii="宋体" w:hAnsi="宋体" w:cs="仿宋_GB2312"/>
          <w:color w:val="000000" w:themeColor="text1"/>
          <w:highlight w:val="none"/>
          <w14:textFill>
            <w14:solidFill>
              <w14:schemeClr w14:val="tx1"/>
            </w14:solidFill>
          </w14:textFill>
        </w:rPr>
        <w:t>，承包人在专用条款约定的时间内</w:t>
      </w:r>
      <w:r>
        <w:rPr>
          <w:rFonts w:hint="eastAsia" w:ascii="宋体" w:hAnsi="宋体" w:cs="仿宋_GB2312"/>
          <w:color w:val="000000" w:themeColor="text1"/>
          <w:highlight w:val="none"/>
          <w:lang w:val="en-US" w:eastAsia="zh-CN"/>
          <w14:textFill>
            <w14:solidFill>
              <w14:schemeClr w14:val="tx1"/>
            </w14:solidFill>
          </w14:textFill>
        </w:rPr>
        <w:t>审查通过</w:t>
      </w:r>
      <w:r>
        <w:rPr>
          <w:rFonts w:hint="eastAsia" w:ascii="宋体" w:hAnsi="宋体" w:cs="仿宋_GB2312"/>
          <w:color w:val="000000" w:themeColor="text1"/>
          <w:highlight w:val="none"/>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并由监理人审核同意后，</w:t>
      </w:r>
      <w:r>
        <w:rPr>
          <w:rFonts w:hint="eastAsia" w:ascii="宋体" w:hAnsi="宋体" w:cs="仿宋_GB2312"/>
          <w:color w:val="000000" w:themeColor="text1"/>
          <w:highlight w:val="none"/>
          <w14:textFill>
            <w14:solidFill>
              <w14:schemeClr w14:val="tx1"/>
            </w14:solidFill>
          </w14:textFill>
        </w:rPr>
        <w:t>分包人方可执行。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5）遵守政府有关主管部门对施工场地交通、施工噪音以及环境保护和安全文明生产等的管理规定，按规定办理有关手续，并以书面形式通知承包人，承包人承担由此发生的费用，因分包人责任造成的罚款除外。</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7）已完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eastAsia="仿宋_GB2312" w:cs="仿宋_GB2312"/>
          <w:color w:val="000000" w:themeColor="text1"/>
          <w:highlight w:val="none"/>
          <w:lang w:val="en-US" w:eastAsia="zh-CN"/>
          <w14:textFill>
            <w14:solidFill>
              <w14:schemeClr w14:val="tx1"/>
            </w14:solidFill>
          </w14:textFill>
        </w:rPr>
      </w:pPr>
      <w:r>
        <w:rPr>
          <w:rFonts w:hint="eastAsia" w:ascii="宋体" w:hAnsi="宋体" w:cs="仿宋_GB2312"/>
          <w:color w:val="000000" w:themeColor="text1"/>
          <w:highlight w:val="none"/>
          <w:lang w:eastAsia="zh-CN"/>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8</w:t>
      </w:r>
      <w:r>
        <w:rPr>
          <w:rFonts w:hint="eastAsia" w:ascii="宋体" w:hAnsi="宋体" w:cs="仿宋_GB2312"/>
          <w:color w:val="000000" w:themeColor="text1"/>
          <w:highlight w:val="none"/>
          <w:lang w:eastAsia="zh-CN"/>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分包人</w:t>
      </w:r>
      <w:r>
        <w:rPr>
          <w:rFonts w:hint="eastAsia" w:ascii="宋体" w:hAnsi="宋体" w:cs="仿宋_GB2312"/>
          <w:color w:val="000000" w:themeColor="text1"/>
          <w:sz w:val="32"/>
          <w:szCs w:val="20"/>
          <w:highlight w:val="none"/>
          <w14:textFill>
            <w14:solidFill>
              <w14:schemeClr w14:val="tx1"/>
            </w14:solidFill>
          </w14:textFill>
        </w:rPr>
        <w:t>应</w:t>
      </w:r>
      <w:r>
        <w:rPr>
          <w:rFonts w:hint="eastAsia" w:ascii="宋体" w:hAnsi="宋体" w:cs="仿宋_GB2312"/>
          <w:color w:val="000000" w:themeColor="text1"/>
          <w:sz w:val="32"/>
          <w:szCs w:val="20"/>
          <w:highlight w:val="none"/>
          <w:lang w:val="en-US" w:eastAsia="zh-CN"/>
          <w14:textFill>
            <w14:solidFill>
              <w14:schemeClr w14:val="tx1"/>
            </w14:solidFill>
          </w14:textFill>
        </w:rPr>
        <w:t>当</w:t>
      </w:r>
      <w:r>
        <w:rPr>
          <w:rFonts w:hint="eastAsia" w:ascii="宋体" w:hAnsi="宋体" w:cs="仿宋_GB2312"/>
          <w:color w:val="000000" w:themeColor="text1"/>
          <w:sz w:val="32"/>
          <w:szCs w:val="20"/>
          <w:highlight w:val="none"/>
          <w14:textFill>
            <w14:solidFill>
              <w14:schemeClr w14:val="tx1"/>
            </w14:solidFill>
          </w14:textFill>
        </w:rPr>
        <w:t>设立</w:t>
      </w:r>
      <w:r>
        <w:rPr>
          <w:rFonts w:hint="eastAsia" w:ascii="宋体" w:hAnsi="宋体" w:cs="仿宋_GB2312"/>
          <w:color w:val="000000" w:themeColor="text1"/>
          <w:sz w:val="32"/>
          <w:szCs w:val="20"/>
          <w:highlight w:val="none"/>
          <w:lang w:val="en-US" w:eastAsia="zh-CN"/>
          <w14:textFill>
            <w14:solidFill>
              <w14:schemeClr w14:val="tx1"/>
            </w14:solidFill>
          </w14:textFill>
        </w:rPr>
        <w:t>现场</w:t>
      </w:r>
      <w:r>
        <w:rPr>
          <w:rFonts w:hint="eastAsia" w:ascii="宋体" w:hAnsi="宋体" w:cs="仿宋_GB2312"/>
          <w:color w:val="000000" w:themeColor="text1"/>
          <w:sz w:val="32"/>
          <w:szCs w:val="20"/>
          <w:highlight w:val="none"/>
          <w14:textFill>
            <w14:solidFill>
              <w14:schemeClr w14:val="tx1"/>
            </w14:solidFill>
          </w14:textFill>
        </w:rPr>
        <w:t>管理机构，</w:t>
      </w:r>
      <w:r>
        <w:rPr>
          <w:rFonts w:hint="eastAsia" w:ascii="宋体" w:hAnsi="宋体" w:cs="仿宋_GB2312"/>
          <w:color w:val="000000" w:themeColor="text1"/>
          <w:highlight w:val="none"/>
          <w14:textFill>
            <w14:solidFill>
              <w14:schemeClr w14:val="tx1"/>
            </w14:solidFill>
          </w14:textFill>
        </w:rPr>
        <w:t>负责</w:t>
      </w:r>
      <w:r>
        <w:rPr>
          <w:rFonts w:hint="eastAsia" w:ascii="宋体" w:hAnsi="宋体" w:cs="仿宋_GB2312"/>
          <w:color w:val="000000" w:themeColor="text1"/>
          <w:highlight w:val="none"/>
          <w:lang w:val="en-US" w:eastAsia="zh-CN"/>
          <w14:textFill>
            <w14:solidFill>
              <w14:schemeClr w14:val="tx1"/>
            </w14:solidFill>
          </w14:textFill>
        </w:rPr>
        <w:t>分包工程</w:t>
      </w:r>
      <w:r>
        <w:rPr>
          <w:rFonts w:hint="eastAsia" w:ascii="宋体" w:hAnsi="宋体" w:cs="仿宋_GB2312"/>
          <w:color w:val="000000" w:themeColor="text1"/>
          <w:highlight w:val="none"/>
          <w14:textFill>
            <w14:solidFill>
              <w14:schemeClr w14:val="tx1"/>
            </w14:solidFill>
          </w14:textFill>
        </w:rPr>
        <w:t>施工场地的管理工作，</w:t>
      </w:r>
      <w:r>
        <w:rPr>
          <w:rFonts w:hint="eastAsia" w:ascii="宋体" w:hAnsi="宋体" w:cs="仿宋_GB2312"/>
          <w:color w:val="000000" w:themeColor="text1"/>
          <w:highlight w:val="none"/>
          <w:lang w:val="en-US" w:eastAsia="zh-CN"/>
          <w14:textFill>
            <w14:solidFill>
              <w14:schemeClr w14:val="tx1"/>
            </w14:solidFill>
          </w14:textFill>
        </w:rPr>
        <w:t>确保</w:t>
      </w:r>
      <w:r>
        <w:rPr>
          <w:rFonts w:hint="eastAsia" w:ascii="宋体" w:hAnsi="宋体" w:cs="仿宋_GB2312"/>
          <w:color w:val="000000" w:themeColor="text1"/>
          <w:highlight w:val="none"/>
          <w14:textFill>
            <w14:solidFill>
              <w14:schemeClr w14:val="tx1"/>
            </w14:solidFill>
          </w14:textFill>
        </w:rPr>
        <w:t>按照经</w:t>
      </w:r>
      <w:r>
        <w:rPr>
          <w:rFonts w:hint="eastAsia" w:ascii="宋体" w:hAnsi="宋体" w:cs="仿宋_GB2312"/>
          <w:color w:val="000000" w:themeColor="text1"/>
          <w:highlight w:val="none"/>
          <w:lang w:val="en-US" w:eastAsia="zh-CN"/>
          <w14:textFill>
            <w14:solidFill>
              <w14:schemeClr w14:val="tx1"/>
            </w14:solidFill>
          </w14:textFill>
        </w:rPr>
        <w:t>承包人审查通过且经监理人审核同意</w:t>
      </w:r>
      <w:r>
        <w:rPr>
          <w:rFonts w:hint="eastAsia" w:ascii="宋体" w:hAnsi="宋体" w:cs="仿宋_GB2312"/>
          <w:color w:val="000000" w:themeColor="text1"/>
          <w:highlight w:val="none"/>
          <w14:textFill>
            <w14:solidFill>
              <w14:schemeClr w14:val="tx1"/>
            </w14:solidFill>
          </w14:textFill>
        </w:rPr>
        <w:t>的施工组织设计（或施工方案）进行施工</w:t>
      </w:r>
      <w:r>
        <w:rPr>
          <w:rFonts w:hint="eastAsia" w:ascii="宋体" w:hAnsi="宋体" w:cs="仿宋_GB2312"/>
          <w:color w:val="000000" w:themeColor="text1"/>
          <w:highlight w:val="none"/>
          <w:lang w:eastAsia="zh-CN"/>
          <w14:textFill>
            <w14:solidFill>
              <w14:schemeClr w14:val="tx1"/>
            </w14:solidFill>
          </w14:textFill>
        </w:rPr>
        <w:t>，</w:t>
      </w:r>
      <w:r>
        <w:rPr>
          <w:rFonts w:hint="eastAsia" w:ascii="宋体" w:hAnsi="宋体" w:cs="仿宋_GB2312"/>
          <w:color w:val="000000" w:themeColor="text1"/>
          <w:sz w:val="32"/>
          <w:szCs w:val="20"/>
          <w:highlight w:val="none"/>
          <w14:textFill>
            <w14:solidFill>
              <w14:schemeClr w14:val="tx1"/>
            </w14:solidFill>
          </w14:textFill>
        </w:rPr>
        <w:t>履行工程质量、安全、进度、环保及农民工工资支付保障职责</w:t>
      </w:r>
      <w:r>
        <w:rPr>
          <w:rFonts w:hint="eastAsia" w:ascii="宋体" w:hAnsi="宋体" w:cs="仿宋_GB2312"/>
          <w:color w:val="000000" w:themeColor="text1"/>
          <w:sz w:val="32"/>
          <w:szCs w:val="20"/>
          <w:highlight w:val="none"/>
          <w:lang w:eastAsia="zh-CN"/>
          <w14:textFill>
            <w14:solidFill>
              <w14:schemeClr w14:val="tx1"/>
            </w14:solidFill>
          </w14:textFill>
        </w:rPr>
        <w:t>。</w:t>
      </w:r>
      <w:r>
        <w:rPr>
          <w:rFonts w:hint="eastAsia" w:ascii="宋体" w:hAnsi="宋体" w:cs="仿宋_GB2312"/>
          <w:color w:val="000000" w:themeColor="text1"/>
          <w:sz w:val="32"/>
          <w:szCs w:val="20"/>
          <w:highlight w:val="none"/>
          <w14:textFill>
            <w14:solidFill>
              <w14:schemeClr w14:val="tx1"/>
            </w14:solidFill>
          </w14:textFill>
        </w:rPr>
        <w:t>分包人</w:t>
      </w:r>
      <w:r>
        <w:rPr>
          <w:rFonts w:hint="eastAsia" w:ascii="宋体" w:hAnsi="宋体" w:cs="仿宋_GB2312"/>
          <w:color w:val="000000" w:themeColor="text1"/>
          <w:sz w:val="32"/>
          <w:szCs w:val="20"/>
          <w:highlight w:val="none"/>
          <w:lang w:val="en-US" w:eastAsia="zh-CN"/>
          <w14:textFill>
            <w14:solidFill>
              <w14:schemeClr w14:val="tx1"/>
            </w14:solidFill>
          </w14:textFill>
        </w:rPr>
        <w:t>现场</w:t>
      </w:r>
      <w:r>
        <w:rPr>
          <w:rFonts w:hint="eastAsia" w:ascii="宋体" w:hAnsi="宋体" w:cs="仿宋_GB2312"/>
          <w:color w:val="000000" w:themeColor="text1"/>
          <w:sz w:val="32"/>
          <w:szCs w:val="20"/>
          <w:highlight w:val="none"/>
          <w14:textFill>
            <w14:solidFill>
              <w14:schemeClr w14:val="tx1"/>
            </w14:solidFill>
          </w14:textFill>
        </w:rPr>
        <w:t>管理机构应当配备与分包工程的规模、技术复杂程度相适应的技术、经济管理人员，其中</w:t>
      </w:r>
      <w:r>
        <w:rPr>
          <w:rFonts w:hint="eastAsia" w:ascii="宋体" w:hAnsi="宋体" w:cs="仿宋_GB2312"/>
          <w:color w:val="000000" w:themeColor="text1"/>
          <w:sz w:val="32"/>
          <w:szCs w:val="20"/>
          <w:highlight w:val="none"/>
          <w:lang w:val="en-US" w:eastAsia="zh-CN"/>
          <w14:textFill>
            <w14:solidFill>
              <w14:schemeClr w14:val="tx1"/>
            </w14:solidFill>
          </w14:textFill>
        </w:rPr>
        <w:t>分包</w:t>
      </w:r>
      <w:r>
        <w:rPr>
          <w:rFonts w:hint="eastAsia" w:ascii="宋体" w:hAnsi="宋体" w:cs="仿宋_GB2312"/>
          <w:color w:val="000000" w:themeColor="text1"/>
          <w:sz w:val="32"/>
          <w:szCs w:val="20"/>
          <w:highlight w:val="none"/>
          <w14:textFill>
            <w14:solidFill>
              <w14:schemeClr w14:val="tx1"/>
            </w14:solidFill>
          </w14:textFill>
        </w:rPr>
        <w:t>项目负责人和技术、财务、计量、质量、安全等主要管理人员必须是本单位人员。</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w:t>
      </w:r>
      <w:r>
        <w:rPr>
          <w:rFonts w:hint="eastAsia" w:ascii="宋体" w:hAnsi="宋体" w:cs="仿宋_GB2312"/>
          <w:color w:val="000000" w:themeColor="text1"/>
          <w:highlight w:val="none"/>
          <w:lang w:val="en-US" w:eastAsia="zh-CN"/>
          <w14:textFill>
            <w14:solidFill>
              <w14:schemeClr w14:val="tx1"/>
            </w14:solidFill>
          </w14:textFill>
        </w:rPr>
        <w:t>9</w:t>
      </w:r>
      <w:r>
        <w:rPr>
          <w:rFonts w:hint="eastAsia" w:ascii="宋体" w:hAnsi="宋体" w:cs="仿宋_GB2312"/>
          <w:color w:val="000000" w:themeColor="text1"/>
          <w:highlight w:val="none"/>
          <w14:textFill>
            <w14:solidFill>
              <w14:schemeClr w14:val="tx1"/>
            </w14:solidFill>
          </w14:textFill>
        </w:rPr>
        <w:t>）分包人应做的其他工作，双方在本合同专用条款内约定。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10.2 分包人未履行前款各项义务，造成承包人损失的，分包人赔偿承包人有关损失。</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11</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总包合同解除</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11.1 如在分包人没有全面履行分包合同义务之前，总包合同解除，则承包人应及时通知分包人解除分包合同，分包人接到通知后应尽快撤离现场。</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11.2 因本合同第11.1款原因终止分包合同，分包人可以得到：已完工程价款、分包人员工的遣散费、二次搬运费等补偿。如本合同第11.1款约定的总包合同终止是因为分包人的严重违约，分包人应当承担由此给承包人造成的损失，且只能得到已完工程价款补偿。</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11.3 在本合同第11.1款解除分包合同的情况下，分包人经承包人同意为分包工程已采购或已运至施工场地的材料设备，应全部移交给承包人，由承包人按本合同专用条款约定的价格支付给分包人。</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12</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转包与再分包</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12.1分包人不得将其承包的分包工程转包给他人，也不得将其承包的分包工程的全部或部分再分包给他人。如分包人将其承包的分包工程转包或再分包，将被视为违约，并承担违约责任。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12.2分包人应对其选择的劳务合作企业承担的劳务作业质量</w:t>
      </w:r>
      <w:r>
        <w:rPr>
          <w:rFonts w:hint="eastAsia" w:ascii="宋体" w:hAnsi="宋体" w:cs="仿宋_GB2312"/>
          <w:color w:val="000000" w:themeColor="text1"/>
          <w:highlight w:val="none"/>
          <w:lang w:eastAsia="zh-CN"/>
          <w14:textFill>
            <w14:solidFill>
              <w14:schemeClr w14:val="tx1"/>
            </w14:solidFill>
          </w14:textFill>
        </w:rPr>
        <w:t>、</w:t>
      </w:r>
      <w:r>
        <w:rPr>
          <w:rFonts w:hint="eastAsia" w:ascii="宋体" w:hAnsi="宋体" w:cs="仿宋_GB2312"/>
          <w:color w:val="000000" w:themeColor="text1"/>
          <w:highlight w:val="none"/>
          <w14:textFill>
            <w14:solidFill>
              <w14:schemeClr w14:val="tx1"/>
            </w14:solidFill>
          </w14:textFill>
        </w:rPr>
        <w:t>安全等相关事宜进行督促和检查，并向承包人承担全部责任。</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三、工期</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13</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开工与延期开工</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13.2 因承包人原因不能按照本合同协议书约定的开工日期开工，项目经理应以书面形式通知分包人，推迟开工日期。承包人赔偿分包人因延期开工造成的损失，并相应顺延工期。</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14</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工期延误</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14.1 因下列原因之一造成分包工程工期延误，经项目经理确认，工期相应顺延：</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（1）承包人根据总包合同从工程师处获得与分包合同相关的完工时间延长；</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（2）承包人未按本合同专用条款的约定提供图纸、开工条件、设备设施、施工场地；</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（3）承包人未按约定日期支付工程预付款、进度款，致使分包工程施工不能正常进行；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（4）项目经理未按分包合同约定提供所需的指令、批准或所发出的指令错误，致使分包工程施工不能正常进行；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（5）非分包人原因的分包工程范围内的工程变更及工程量增加；</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（6）不可抗力的原因；</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（7）本合同专用条款中约定的或项目经理同意工期顺延的其他情况。</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14.2 分包人应在14.1款约定情况发生后14天内，就延误的工期以书面形式向承包人提出报告。承包人在收到报告后14天内予以确认，逾期不予确认也不提出修改意见，视为同意顺延工期。</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15</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暂停施工</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16</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工程完工</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16.1 分包人应按照本合同协议书约定的完工日期或承包人同意顺延的工期完工。</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16.2 因分包人原因不能按照本合同协议书约定的完工日期或承包人同意顺延的工期完工的，分包人承担违约责任。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16.3 提前完工程序按总包合同相应条款履行。</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四、质量与安全</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17</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质量检查与验收</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keepNext w:val="0"/>
        <w:keepLines w:val="0"/>
        <w:pageBreakBefore w:val="0"/>
        <w:kinsoku/>
        <w:overflowPunct/>
        <w:topLinePunct w:val="0"/>
        <w:autoSpaceDE/>
        <w:autoSpaceDN/>
        <w:bidi w:val="0"/>
        <w:spacing w:line="560" w:lineRule="exact"/>
        <w:ind w:firstLine="656" w:firstLineChars="200"/>
        <w:textAlignment w:val="auto"/>
        <w:rPr>
          <w:rFonts w:hint="eastAsia" w:ascii="宋体" w:hAnsi="宋体" w:cs="仿宋_GB2312"/>
          <w:color w:val="000000" w:themeColor="text1"/>
          <w:spacing w:val="6"/>
          <w:highlight w:val="none"/>
          <w14:textFill>
            <w14:solidFill>
              <w14:schemeClr w14:val="tx1"/>
            </w14:solidFill>
          </w14:textFill>
        </w:rPr>
      </w:pPr>
      <w:r>
        <w:rPr>
          <w:rFonts w:hint="eastAsia" w:ascii="宋体" w:hAnsi="宋体" w:cs="仿宋_GB2312"/>
          <w:color w:val="000000" w:themeColor="text1"/>
          <w:spacing w:val="6"/>
          <w:highlight w:val="none"/>
          <w14:textFill>
            <w14:solidFill>
              <w14:schemeClr w14:val="tx1"/>
            </w14:solidFill>
          </w14:textFill>
        </w:rPr>
        <w:t>17.2 双方对工程质量的争议，按照总包合同相应的条款履行。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17.3 分包工程的检查、验收及工程试运营等，按照总包合同相应的条款履行。分包人应就分包工程向承包人承担总包合同约定的承包人应承担的义务，但并不免除承包人根据总包合同应承担的总包质量管理的责任。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17.4 分包人应允许并配合承包人或工程师进入分包人施工场地检查工程质量。</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18</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安全施工</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18.1 分包人应遵守工程建设安全生产有关管理规定，严格按照安全标准组织施工，承担由于自身安全措施不力造成事故的责任和因此发生的费用。</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18.2 在施工场地涉及危险地区或需要安全防护措施施工时，分包人应提出安全防护措施，经承包人批准后实施，发生的相应费用在安全生产费用中计列。</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18.3 承包人应当制定安全生产应急预案，明确安全事故发生时的应急处置措施，并将应急预案下发分包人。</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18.4 本分包工程发生安全事故时，分包人应当第一时间组织人员进行抢险和抢救，尽量减少损失。非本分包工程发生安全</w:t>
      </w:r>
      <w:r>
        <w:rPr>
          <w:rFonts w:hint="eastAsia" w:ascii="宋体" w:hAnsi="宋体" w:cs="仿宋_GB2312"/>
          <w:color w:val="000000" w:themeColor="text1"/>
          <w:spacing w:val="-6"/>
          <w:sz w:val="32"/>
          <w:highlight w:val="none"/>
          <w14:textFill>
            <w14:solidFill>
              <w14:schemeClr w14:val="tx1"/>
            </w14:solidFill>
          </w14:textFill>
        </w:rPr>
        <w:t>事故时，分包人应当服从承包人的统一调配，积极参与抢险和抢救。</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sz w:val="32"/>
          <w:szCs w:val="20"/>
          <w:highlight w:val="none"/>
          <w14:textFill>
            <w14:solidFill>
              <w14:schemeClr w14:val="tx1"/>
            </w14:solidFill>
          </w14:textFill>
        </w:rPr>
      </w:pPr>
      <w:r>
        <w:rPr>
          <w:rFonts w:hint="eastAsia" w:ascii="宋体" w:hAnsi="宋体" w:eastAsia="黑体" w:cs="黑体"/>
          <w:color w:val="000000" w:themeColor="text1"/>
          <w:sz w:val="32"/>
          <w:szCs w:val="20"/>
          <w:highlight w:val="none"/>
          <w14:textFill>
            <w14:solidFill>
              <w14:schemeClr w14:val="tx1"/>
            </w14:solidFill>
          </w14:textFill>
        </w:rPr>
        <w:t>五、合同价款与支付</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19</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合同价款及调整</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19.1 招标工程的合同价款由承包人与分包人依据中标通知书中的中标价格在本合同协议书内约定；非招标工程的合同价款由承包人与分包人依据工程报价书在本合同协议书内约定。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19.2分包工程合同价款在本合同协议书内约定后，任何一方不得擅自改变。下列三种确定合同价款的方式，双方可在本合同专用条款内约定采用其中一种：</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（1）固定价格。双方在本合同专用条款内约定合同价款包含的风险范围和风险费用的计算方法，在约定的风险范围内合同价款不再调整。风险范围以外的合同价款调整方法，应当在专用条款内约定。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（2）可调价格。合同价款可根据双方的约定而调整，双方在本合同专用条款内约定合同价款调整方法。</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（3）成本加酬金。合同价款包括成本和酬金两部分，双方在本合同专用条款内约定成本构成和酬金的计算方法。</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19.3可调价格计价方式中合同价款的调整因素包括：</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（1）法律、行政法规和国家有关政策变化影响合同价款；</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（2）工程造价管理部门公布的价格调整；</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（3）一周内非分包人原因停水、停电、停气造成停工累计超过8小时；</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（4）双方约定的其他因素。</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19.5 分包合同价款中安全生产费用应当为除承包人对分包工程进行必要的安全生产管理措施所发生的费用外，分包人为完成分包工程而采取的一切安全生产措施所发生的费用，具体安全生产措施与费用在分包合同专项条款中确定。</w:t>
      </w:r>
    </w:p>
    <w:p>
      <w:pPr>
        <w:keepNext w:val="0"/>
        <w:keepLines w:val="0"/>
        <w:pageBreakBefore w:val="0"/>
        <w:kinsoku/>
        <w:overflowPunct/>
        <w:topLinePunct w:val="0"/>
        <w:autoSpaceDE/>
        <w:autoSpaceDN/>
        <w:bidi w:val="0"/>
        <w:spacing w:line="560" w:lineRule="exact"/>
        <w:ind w:firstLine="608" w:firstLineChars="200"/>
        <w:textAlignment w:val="auto"/>
        <w:rPr>
          <w:rFonts w:hint="eastAsia" w:ascii="宋体" w:hAnsi="宋体" w:cs="仿宋_GB2312"/>
          <w:color w:val="000000" w:themeColor="text1"/>
          <w:spacing w:val="-6"/>
          <w:sz w:val="32"/>
          <w:highlight w:val="none"/>
          <w14:textFill>
            <w14:solidFill>
              <w14:schemeClr w14:val="tx1"/>
            </w14:solidFill>
          </w14:textFill>
        </w:rPr>
      </w:pPr>
      <w:r>
        <w:rPr>
          <w:rFonts w:hint="eastAsia" w:ascii="宋体" w:hAnsi="宋体" w:cs="仿宋_GB2312"/>
          <w:color w:val="000000" w:themeColor="text1"/>
          <w:spacing w:val="-6"/>
          <w:sz w:val="32"/>
          <w:highlight w:val="none"/>
          <w14:textFill>
            <w14:solidFill>
              <w14:schemeClr w14:val="tx1"/>
            </w14:solidFill>
          </w14:textFill>
        </w:rPr>
        <w:t>19.6 分包合同价款与总包合同相应部分价款无任何连带关系。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20</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工程量的确认</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20.2承包人在收到分包人报告后7天内未进行计量或因工程师的原因未计量的，从第8天起，分包人报告中开列的工程量即视为被确认，作为工程价款支付的依据。</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20.3分包人未按本合同专用条款约定的时间向承包人提交已完工程量报告，或其所提交的报告不符合承包人要求且未做整改的，承包人不予计量。</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20.4 对分包人自行超出设计图纸范围和因分包人原因造成返工的工程量，承包人不予计量。</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21</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合同价款的支付</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21.1 实行工程预付款的，双方应在本合同专用条款内约定承包人向分包人预付工程款的时间和数额，开工后按约定的时间和比例逐次扣回。</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21.2 在分包计量工程款（进度款）到账后10天内，承包人应按专用条款约定的时间和方式，向分包人支付工程款（进度款）。</w:t>
      </w:r>
      <w:r>
        <w:rPr>
          <w:rFonts w:hint="eastAsia" w:ascii="宋体" w:hAnsi="宋体" w:cs="仿宋_GB2312"/>
          <w:color w:val="000000" w:themeColor="text1"/>
          <w:spacing w:val="-6"/>
          <w:sz w:val="32"/>
          <w:highlight w:val="none"/>
          <w14:textFill>
            <w14:solidFill>
              <w14:schemeClr w14:val="tx1"/>
            </w14:solidFill>
          </w14:textFill>
        </w:rPr>
        <w:t>按约定时间承包人应扣回的预付款，与工程款（进度款）同期结算。</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21.3分包合同约定的工程变更调整的合同价款、合同价款的调整、索赔的价款或费用以及其他约定的追加合同价款，应与工程进度款同期调整支付。</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21.4承包人应从第一个付款周期开始，在分包人的工程进度款中，按专用条款的约定扣留质量保证金，直至扣留的质量保证金总额达到专用条款约定的金额或比例为止。质量保证金的计算额度不包括预付款的支付、扣回以及价格调整的金额。</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21.5 承包人超过约定的支付时间不支付工程款（预付款、进度款），分包人可向承包人发出要求付款的通知。</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21.6 承包人不按分包合同约定支付工程款（预付款、进度款），导致施工无法进行，分包人可停止施工，由承包人承担违约责任。</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六、工程变更</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22</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工程变更</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22.1 分包人应根据以下指令，以更改、增补或省略的方式对分包工程进行变更：</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（1）工程师根据总包合同作出的变更指令。该变更指令由工程师作出并经承包人确认后通知分包人；</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（2）除上述（1）项以外的承包人作出的变更指令。</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22.3工程变更的处理方式及费用按照总包合同的相应条款由承包人统一办理。应由分包人负责实施的变更项目和内容，分包人不得以任何理由拒绝或拖延或不按要求实施，否则给承包人造成损失的，分包人负责赔偿。</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七、竣（交）工验收及结算</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23</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竣（交）工验收</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23.1 分包工程的竣（交）工验收程序和方式按照总包合同执行。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23.2 分包工程具备竣（交）工验收条件的，分包人应向承包人提供完整的竣（交）工资料及竣（交）工验收申请。双方约定由分包人提供竣工图的，应在专用条款内约定提交日期和份数。</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23.3 承包人应在收到分包人提供的竣（交）工验收申请后，将根据项目的总体实施情况向发包人进行申请验收，分包人应配合承包人进行验收。</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23.4分包工程竣（交）工验收未能通过且属于分包人原因的，分包人负责修复相应缺陷并承担相应的质量责任。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23.5分包工程竣工日期为分包人提供竣工验收报告之日。需要修复的，为提供修复后竣工报告之日。</w:t>
      </w:r>
    </w:p>
    <w:p>
      <w:pPr>
        <w:keepNext w:val="0"/>
        <w:keepLines w:val="0"/>
        <w:pageBreakBefore w:val="0"/>
        <w:numPr>
          <w:ilvl w:val="0"/>
          <w:numId w:val="3"/>
        </w:numPr>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竣工结算及移交</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24.1 分包工程竣工验收后14天内，分包人向承包人递交分包工程竣工结算报告及完整的结算资料，双方按照本合同协议书约定的合同价款及本合同专用条款约定的合同价款调整内容，进行工程竣工结算。</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24.2 承包人收到分包人递交的分包工程竣工结算报告及结算资料后28天内进行核实，给予确认或者提出明确的修改意见。承包人确认竣工结算报告后7天内向分包人支付分包工程竣工结算价款。</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24.3 承包人收到分包工程竣工结算报告及结算资料后28天内无正当理由不支付工程竣工结算价款，从第29天起</w:t>
      </w:r>
      <w:r>
        <w:rPr>
          <w:rFonts w:hint="eastAsia" w:ascii="宋体" w:hAnsi="宋体" w:cs="仿宋_GB2312"/>
          <w:color w:val="000000" w:themeColor="text1"/>
          <w:highlight w:val="none"/>
          <w:lang w:val="en-US" w:eastAsia="zh-CN"/>
          <w14:textFill>
            <w14:solidFill>
              <w14:schemeClr w14:val="tx1"/>
            </w14:solidFill>
          </w14:textFill>
        </w:rPr>
        <w:t>按</w:t>
      </w:r>
      <w:r>
        <w:rPr>
          <w:rFonts w:hint="eastAsia" w:ascii="宋体" w:hAnsi="宋体" w:cs="仿宋_GB2312"/>
          <w:color w:val="000000" w:themeColor="text1"/>
          <w:highlight w:val="none"/>
          <w:lang w:eastAsia="zh-CN"/>
          <w14:textFill>
            <w14:solidFill>
              <w14:schemeClr w14:val="tx1"/>
            </w14:solidFill>
          </w14:textFill>
        </w:rPr>
        <w:t>同期贷款市场报价利率</w:t>
      </w:r>
      <w:r>
        <w:rPr>
          <w:rFonts w:hint="eastAsia" w:ascii="宋体" w:hAnsi="宋体" w:cs="仿宋_GB2312"/>
          <w:color w:val="000000" w:themeColor="text1"/>
          <w:highlight w:val="none"/>
          <w14:textFill>
            <w14:solidFill>
              <w14:schemeClr w14:val="tx1"/>
            </w14:solidFill>
          </w14:textFill>
        </w:rPr>
        <w:t>支付拖欠工程价款的利息，并承担违约责任。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25</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质量保修</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25.1 分包人按照国家有关规定和总包合同条款对分包工程进行质量保修。</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八、违约、索赔及争议</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26</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违约</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26.1当发生下列情况之一时，视为承包人违约：</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（1）本合同通用条款第21.6款提到的承包人不按分包合同的约定支付工程预付款、工程进度款，导致施工无法进行；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（2）本合同通用条款第24.3款提到的承包人不按分包合同的约定支付工程竣工结算价款；</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（3）承包人不履行分包合同义务或不按分包合同约定履行义务的其他情况。</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承包人承担违约责任，赔偿因其违约给分包人造成的经济损失，顺延延误的工期。双方在本合同专用条款内约定承包人赔偿分包人损失的计算方法或承包人应当支付违约金的数额。</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26.2当发生下列情况之一时，视为分包人违约：</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（1）本合同通用条款第5.3款提到的如分包人与发包人或工程师发生直接工作联系；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（2）本合同通用条款第12.1款提到的分包人将其承包的分包工程转包或再分包；</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（3）本合同通用条款第16.2款提到的因分包人原因不能按</w:t>
      </w:r>
      <w:r>
        <w:rPr>
          <w:rFonts w:hint="eastAsia" w:ascii="宋体" w:hAnsi="宋体" w:cs="仿宋_GB2312"/>
          <w:color w:val="000000" w:themeColor="text1"/>
          <w:spacing w:val="-6"/>
          <w:sz w:val="32"/>
          <w:highlight w:val="none"/>
          <w14:textFill>
            <w14:solidFill>
              <w14:schemeClr w14:val="tx1"/>
            </w14:solidFill>
          </w14:textFill>
        </w:rPr>
        <w:t>照本合同协议书约定的完工日期或承包人同意顺延的工期完工的；</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（4）本合同通用条款第17.1款提到的因分包人原因工程质量达不到约定的质量标准；</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（5）分包人不履行分包合同义务或不按分包合同约定履行义务的其他情况。</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分包人承担违约责任，赔偿因其违约给承包人造成的经济损失。双方在本合同专用条款内约定分包人赔偿承包人损失的计算方法或分包人应当支付违约金的数额。</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26.3 分包人违反本合同可能产生的后果</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keepNext w:val="0"/>
        <w:keepLines w:val="0"/>
        <w:pageBreakBefore w:val="0"/>
        <w:numPr>
          <w:ilvl w:val="0"/>
          <w:numId w:val="4"/>
        </w:numPr>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索赔</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27.1 当一方向另一方提出索赔时，要有正当的索赔理由，且有索赔事件发生时的有效证据。</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分包人应按照总包合同的规定及时向承包人提交分包工程的索赔报告，以保证承包人可以及时向发包人进行索赔。</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分包人未予积极配合，使得承包人涉及到分包工程的索赔未获成功，则承包人可在按分包合同约定应支付给分包人的金额中扣除上述本应获得的索赔款项中适当比例的部分。</w:t>
      </w:r>
    </w:p>
    <w:p>
      <w:pPr>
        <w:keepNext w:val="0"/>
        <w:keepLines w:val="0"/>
        <w:pageBreakBefore w:val="0"/>
        <w:numPr>
          <w:ilvl w:val="0"/>
          <w:numId w:val="4"/>
        </w:numPr>
        <w:kinsoku/>
        <w:overflowPunct/>
        <w:topLinePunct w:val="0"/>
        <w:autoSpaceDE/>
        <w:autoSpaceDN/>
        <w:bidi w:val="0"/>
        <w:spacing w:line="560" w:lineRule="exact"/>
        <w:ind w:left="0" w:leftChars="0"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争议</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b w:val="0"/>
          <w:bCs w:val="0"/>
          <w:color w:val="000000" w:themeColor="text1"/>
          <w:highlight w:val="none"/>
          <w14:textFill>
            <w14:solidFill>
              <w14:schemeClr w14:val="tx1"/>
            </w14:solidFill>
          </w14:textFill>
        </w:rPr>
        <w:t>28.1承包人分包人在履行合同时发生争议，可以和解或者</w:t>
      </w:r>
      <w:r>
        <w:rPr>
          <w:rFonts w:hint="eastAsia" w:ascii="宋体" w:hAnsi="宋体" w:cs="仿宋_GB2312"/>
          <w:color w:val="000000" w:themeColor="text1"/>
          <w:highlight w:val="none"/>
          <w14:textFill>
            <w14:solidFill>
              <w14:schemeClr w14:val="tx1"/>
            </w14:solidFill>
          </w14:textFill>
        </w:rPr>
        <w:t>要求发包人调解。当事人不愿和解、调解或者和解、调解不成的，双方可以在本合同专用条款内约定以下一种方式解决争议：</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（1）双方达成仲裁协议，向约定的仲裁委员会申请仲裁；</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（2）向有管辖权的人民法院起诉。</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28.2 发生争议后，除非出现下列情况，双方应继续履行合同，保持分包工程施工连续，保护好已完工程：</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（1）单方违约导致合同确已无法履行，双方协议停止施工；</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（2）发包人调解要求停止施工，且为双方接受；</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（3）仲裁机构要求停止施工；</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（4）法院要求停止施工。</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九、保障、保险及担保</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29</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保障</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29.1 除应由承包人承担的风险外，分包人应保障承包人免于承受在分包工程施工过程中及修补缺陷引起的下列损失、索赔及与此有关的索赔、诉讼、损害赔偿：</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（1）人员的伤亡；</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（2）分包工程以外的任何财产的损失或损害。</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上列损失应由造成损失的责任方承担。</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29.2 承包人应保障分包人免于承担与下列事宜有关的索赔、诉讼、损害赔偿费、诉讼费、指控费和其它开支：</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（1）按分包合同约定，实施和完成分包合同以及保修过程当中所导致的无法避免的对财产的损害；</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（2）由于发包人、承包人或其它分包商的行为或疏忽造成的人员伤亡或财产损失或损害，或与此相关的索赔、诉讼等。</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上列损失应由造成损失的责任方承担。</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30</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保险</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30.1 承包人应为运至施工场地内用于分包工程的材料和待</w:t>
      </w:r>
      <w:r>
        <w:rPr>
          <w:rFonts w:hint="eastAsia" w:ascii="宋体" w:hAnsi="宋体" w:cs="仿宋_GB2312"/>
          <w:color w:val="000000" w:themeColor="text1"/>
          <w:spacing w:val="-6"/>
          <w:sz w:val="32"/>
          <w:highlight w:val="none"/>
          <w14:textFill>
            <w14:solidFill>
              <w14:schemeClr w14:val="tx1"/>
            </w14:solidFill>
          </w14:textFill>
        </w:rPr>
        <w:t>安装设备办理保险。发包人已经办理的保险视为承包人办理的保险。</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30.2 分包人必须为从事危险作业的职工办理意外伤害保险，并为施工场地内自有人员生命财产和施工机械设备办理保险，支付保险费用。</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30.3 保险事故发生时，承包人分包人均有责任尽力采取必要的措施，防止或者减少损失。</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30.4 具体投保内容和相关责任，承包人分包人在本合同专用条款内约定。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31</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担保</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31.1如分包合同要求承包人向分包人提供支付担保时，承包人应与分包人协商担保方式和担保额度，在本合同专用条款内约定。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31.2如分包合同要求分包人向承包人提供履约担保时，分包</w:t>
      </w:r>
      <w:r>
        <w:rPr>
          <w:rFonts w:hint="eastAsia" w:ascii="宋体" w:hAnsi="宋体" w:cs="仿宋_GB2312"/>
          <w:color w:val="000000" w:themeColor="text1"/>
          <w:spacing w:val="-6"/>
          <w:sz w:val="32"/>
          <w:highlight w:val="none"/>
          <w14:textFill>
            <w14:solidFill>
              <w14:schemeClr w14:val="tx1"/>
            </w14:solidFill>
          </w14:textFill>
        </w:rPr>
        <w:t>人应与承包人协商担保方式和担保额度，在本合同专用条款内约定。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31.3分包人提供的履约担保，不应超过总包合同中承包人向发包人提供的履约担保的额度。</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十、其他</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32</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材料设备供应</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32.1有关材料设备供应的数量、程序及责任均按总包合同中发包人与承包人的有关约定履行。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32.2总包合同约定就分包工程部分由发包人供应的材料设备，视为承包人供应的材料设备。</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32.3 除32.2款外的材料设备应由分包人按照本合同专用条款的约定采购，并提供产品合格证明，承包人不得指定生产厂或供应商。</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33</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文物</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33.1 承包人根据总包合同，应将涉及分包人施工场地以内需要保护的文物或古树名木通知分包人，分包人在施工中应认真保护，需要采取保护措施时，由承包人承担所需费用。</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33.2 分包人在其施工场地内发现文物，应采取保护措施，并按照总包合同约定的时间和程序报告承包人。</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34</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不可抗力</w:t>
      </w:r>
    </w:p>
    <w:p>
      <w:pPr>
        <w:keepNext w:val="0"/>
        <w:keepLines w:val="0"/>
        <w:pageBreakBefore w:val="0"/>
        <w:kinsoku/>
        <w:overflowPunct/>
        <w:topLinePunct w:val="0"/>
        <w:autoSpaceDE/>
        <w:autoSpaceDN/>
        <w:bidi w:val="0"/>
        <w:spacing w:line="560" w:lineRule="exact"/>
        <w:ind w:firstLine="608" w:firstLineChars="200"/>
        <w:textAlignment w:val="auto"/>
        <w:rPr>
          <w:rFonts w:hint="eastAsia" w:ascii="宋体" w:hAnsi="宋体" w:cs="仿宋_GB2312"/>
          <w:color w:val="000000" w:themeColor="text1"/>
          <w:spacing w:val="-6"/>
          <w:sz w:val="32"/>
          <w:highlight w:val="none"/>
          <w14:textFill>
            <w14:solidFill>
              <w14:schemeClr w14:val="tx1"/>
            </w14:solidFill>
          </w14:textFill>
        </w:rPr>
      </w:pPr>
      <w:r>
        <w:rPr>
          <w:rFonts w:hint="eastAsia" w:ascii="宋体" w:hAnsi="宋体" w:cs="仿宋_GB2312"/>
          <w:color w:val="000000" w:themeColor="text1"/>
          <w:spacing w:val="-6"/>
          <w:sz w:val="32"/>
          <w:highlight w:val="none"/>
          <w14:textFill>
            <w14:solidFill>
              <w14:schemeClr w14:val="tx1"/>
            </w14:solidFill>
          </w14:textFill>
        </w:rPr>
        <w:t>34.1 不可抗力包括的范围以及事件处理同总包合同相应条款。</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34.2 不可抗力事件发生涉及分包人施工场地的，分包人应立即通知承包人，在力所能及的条件下，迅速采取措施，尽力减少损失。</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34.3 分包人承担自身的人员和财产的损失。</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34.4 因合同一方延迟履行合同后发生不可抗力的，不能免除延迟履行方的相应责任。</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35</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分包合同解除</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35.1承包人和分包人协商一致，可以解除分包合同。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35.2 发生本合同通用条款21.6款情况，停止施工超过28天，承包人仍不支付工程款（预付款、进度款），分包人有权解除合同。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35.3 如分包人再分包或转包其承包的工程，承包人有权解除合同。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35.4有下列情形之一的，承包人分包人可以解除合同：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（1）因不可抗力导致合同无法履行；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（2）因一方违约（包括因发包人原因造成工程停建或缓建）导致合同无法履行。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35.5 分包合同解除程序以及善后处理均按总包合同相应条款履行。</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35.6 分包合同解除后，不影响双方在合同中约定的结算条款的效力。</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36</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合同生效与终止</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36.1本合同经承包人分包人签字盖章后，须经</w:t>
      </w:r>
      <w:r>
        <w:rPr>
          <w:rFonts w:hint="eastAsia" w:ascii="宋体" w:hAnsi="宋体" w:cs="仿宋_GB2312"/>
          <w:color w:val="000000" w:themeColor="text1"/>
          <w:highlight w:val="none"/>
          <w:lang w:val="en-US" w:eastAsia="zh-CN"/>
          <w14:textFill>
            <w14:solidFill>
              <w14:schemeClr w14:val="tx1"/>
            </w14:solidFill>
          </w14:textFill>
        </w:rPr>
        <w:t>监理</w:t>
      </w:r>
      <w:r>
        <w:rPr>
          <w:rFonts w:hint="eastAsia" w:ascii="宋体" w:hAnsi="宋体" w:cs="仿宋_GB2312"/>
          <w:color w:val="000000" w:themeColor="text1"/>
          <w:highlight w:val="none"/>
          <w14:textFill>
            <w14:solidFill>
              <w14:schemeClr w14:val="tx1"/>
            </w14:solidFill>
          </w14:textFill>
        </w:rPr>
        <w:t>工程师审查通过，并由发包人</w:t>
      </w:r>
      <w:r>
        <w:rPr>
          <w:rFonts w:hint="eastAsia" w:ascii="宋体" w:hAnsi="宋体" w:cs="仿宋_GB2312"/>
          <w:color w:val="000000" w:themeColor="text1"/>
          <w:highlight w:val="none"/>
          <w:lang w:val="en-US" w:eastAsia="zh-CN"/>
          <w14:textFill>
            <w14:solidFill>
              <w14:schemeClr w14:val="tx1"/>
            </w14:solidFill>
          </w14:textFill>
        </w:rPr>
        <w:t>核查同意</w:t>
      </w:r>
      <w:r>
        <w:rPr>
          <w:rFonts w:hint="eastAsia" w:ascii="宋体" w:hAnsi="宋体" w:cs="仿宋_GB2312"/>
          <w:color w:val="000000" w:themeColor="text1"/>
          <w:highlight w:val="none"/>
          <w14:textFill>
            <w14:solidFill>
              <w14:schemeClr w14:val="tx1"/>
            </w14:solidFill>
          </w14:textFill>
        </w:rPr>
        <w:t>之日起生效。</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36.2 承包人分包人履行合同全部义务，竣工结算价款支付完毕后，本合同即告终止。</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36.3 分包合同的权利义务终止后，承包人分包人应遵循诚实信用原则，履行通知、协助、保密等义务。</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37</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合同份数</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37.1 本合同正本叁份，具有同等效力，由承包人、分包人分别保存一份，发包人备案一份。</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37.2 本合同副本份数，由双方根据需要在本合同专用条款内约定。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b/>
          <w:bCs/>
          <w:color w:val="000000" w:themeColor="text1"/>
          <w:highlight w:val="none"/>
          <w14:textFill>
            <w14:solidFill>
              <w14:schemeClr w14:val="tx1"/>
            </w14:solidFill>
          </w14:textFill>
        </w:rPr>
      </w:pPr>
      <w:r>
        <w:rPr>
          <w:rFonts w:hint="eastAsia" w:ascii="宋体" w:hAnsi="宋体" w:cs="仿宋_GB2312"/>
          <w:b/>
          <w:bCs/>
          <w:color w:val="000000" w:themeColor="text1"/>
          <w:highlight w:val="none"/>
          <w14:textFill>
            <w14:solidFill>
              <w14:schemeClr w14:val="tx1"/>
            </w14:solidFill>
          </w14:textFill>
        </w:rPr>
        <w:t>38</w:t>
      </w:r>
      <w:r>
        <w:rPr>
          <w:rFonts w:hint="eastAsia" w:ascii="宋体" w:hAnsi="宋体" w:cs="仿宋_GB2312"/>
          <w:b/>
          <w:bCs/>
          <w:color w:val="000000" w:themeColor="text1"/>
          <w:highlight w:val="none"/>
          <w:lang w:val="en-US" w:eastAsia="zh-CN"/>
          <w14:textFill>
            <w14:solidFill>
              <w14:schemeClr w14:val="tx1"/>
            </w14:solidFill>
          </w14:textFill>
        </w:rPr>
        <w:t xml:space="preserve">. </w:t>
      </w:r>
      <w:r>
        <w:rPr>
          <w:rFonts w:hint="eastAsia" w:ascii="宋体" w:hAnsi="宋体" w:cs="仿宋_GB2312"/>
          <w:b/>
          <w:bCs/>
          <w:color w:val="000000" w:themeColor="text1"/>
          <w:highlight w:val="none"/>
          <w14:textFill>
            <w14:solidFill>
              <w14:schemeClr w14:val="tx1"/>
            </w14:solidFill>
          </w14:textFill>
        </w:rPr>
        <w:t>补充条款</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38.1 双方根据有关法律、行政法规规定，结合工程实际，经协商一致后，可对本合同通用条款内容具体化、补充或修改，在本合同专用条款内约定。</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s="仿宋_GB2312"/>
          <w:color w:val="000000" w:themeColor="text1"/>
          <w:highlight w:val="non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38.2 本合同未尽事宜，发包人与承包人签订总包合同的相关条款已有的，按其办理；未涉及的，按照本工程合同文件的精神，双方协商解决。</w:t>
      </w:r>
    </w:p>
    <w:p>
      <w:pPr>
        <w:keepNext w:val="0"/>
        <w:keepLines w:val="0"/>
        <w:pageBreakBefore w:val="0"/>
        <w:kinsoku/>
        <w:overflowPunct/>
        <w:topLinePunct w:val="0"/>
        <w:autoSpaceDE/>
        <w:autoSpaceDN/>
        <w:bidi w:val="0"/>
        <w:spacing w:line="560" w:lineRule="exact"/>
        <w:jc w:val="both"/>
        <w:textAlignment w:val="auto"/>
        <w:rPr>
          <w:rFonts w:hint="eastAsia" w:ascii="宋体" w:hAnsi="宋体" w:cs="仿宋_GB2312"/>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第三部分</w:t>
      </w:r>
      <w:r>
        <w:rPr>
          <w:rFonts w:hint="eastAsia" w:ascii="宋体" w:hAnsi="宋体" w:eastAsia="方正小标宋简体" w:cs="方正小标宋简体"/>
          <w:color w:val="000000" w:themeColor="text1"/>
          <w:sz w:val="44"/>
          <w:szCs w:val="44"/>
          <w:highlight w:val="none"/>
          <w14:textFill>
            <w14:solidFill>
              <w14:schemeClr w14:val="tx1"/>
            </w14:solidFill>
          </w14:textFill>
        </w:rPr>
        <w:tab/>
      </w:r>
      <w:r>
        <w:rPr>
          <w:rFonts w:hint="eastAsia" w:ascii="宋体" w:hAnsi="宋体" w:eastAsia="方正小标宋简体" w:cs="方正小标宋简体"/>
          <w:color w:val="000000" w:themeColor="text1"/>
          <w:sz w:val="44"/>
          <w:szCs w:val="44"/>
          <w:highlight w:val="none"/>
          <w14:textFill>
            <w14:solidFill>
              <w14:schemeClr w14:val="tx1"/>
            </w14:solidFill>
          </w14:textFill>
        </w:rPr>
        <w:t>专用条款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黑体" w:cs="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一、词语定义及合同文件</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p>
    <w:p>
      <w:pPr>
        <w:keepNext w:val="0"/>
        <w:keepLines w:val="0"/>
        <w:pageBreakBefore w:val="0"/>
        <w:numPr>
          <w:ilvl w:val="0"/>
          <w:numId w:val="5"/>
        </w:numPr>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合同文件及解释顺序</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合同文件及解释顺序：</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none"/>
          <w:lang w:eastAsia="zh-CN"/>
          <w14:textFill>
            <w14:solidFill>
              <w14:schemeClr w14:val="tx1"/>
            </w14:solidFill>
          </w14:textFill>
        </w:rPr>
        <w:t>。</w:t>
      </w:r>
    </w:p>
    <w:p>
      <w:pPr>
        <w:keepNext w:val="0"/>
        <w:keepLines w:val="0"/>
        <w:pageBreakBefore w:val="0"/>
        <w:numPr>
          <w:ilvl w:val="0"/>
          <w:numId w:val="5"/>
        </w:numPr>
        <w:kinsoku/>
        <w:wordWrap/>
        <w:overflowPunct/>
        <w:topLinePunct w:val="0"/>
        <w:autoSpaceDE/>
        <w:autoSpaceDN/>
        <w:bidi w:val="0"/>
        <w:spacing w:line="560" w:lineRule="exact"/>
        <w:ind w:left="0" w:leftChars="0" w:firstLine="632" w:firstLineChars="200"/>
        <w:textAlignment w:val="auto"/>
        <w:rPr>
          <w:rFonts w:ascii="宋体" w:hAnsi="宋体"/>
          <w:b/>
          <w:bCs/>
          <w:color w:val="000000" w:themeColor="text1"/>
          <w:highlight w:val="none"/>
          <w14:textFill>
            <w14:solidFill>
              <w14:schemeClr w14:val="tx1"/>
            </w14:solidFill>
          </w14:textFill>
        </w:rPr>
      </w:pPr>
      <w:r>
        <w:rPr>
          <w:rFonts w:hint="default" w:ascii="宋体" w:hAnsi="宋体"/>
          <w:b/>
          <w:bCs/>
          <w:color w:val="000000" w:themeColor="text1"/>
          <w:highlight w:val="none"/>
          <w14:textFill>
            <w14:solidFill>
              <w14:schemeClr w14:val="tx1"/>
            </w14:solidFill>
          </w14:textFill>
        </w:rPr>
        <w:t>语言文字和适用法律、行政法规及工程建设标准</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 </w:t>
      </w:r>
      <w:r>
        <w:rPr>
          <w:rFonts w:hint="eastAsia" w:ascii="宋体" w:hAnsi="宋体"/>
          <w:color w:val="000000" w:themeColor="text1"/>
          <w:highlight w:val="none"/>
          <w14:textFill>
            <w14:solidFill>
              <w14:schemeClr w14:val="tx1"/>
            </w14:solidFill>
          </w14:textFill>
        </w:rPr>
        <w:t>除总包合同文件规定的语言文字外，本合同还使用语言文字</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left="0" w:leftChars="0" w:firstLine="632" w:firstLineChars="200"/>
        <w:textAlignment w:val="auto"/>
        <w:rPr>
          <w:rFonts w:hint="eastAsia" w:ascii="宋体" w:hAnsi="宋体"/>
          <w:color w:val="000000" w:themeColor="text1"/>
          <w:highlight w:val="none"/>
          <w:lang w:val="en-US" w:eastAsia="zh-CN"/>
          <w14:textFill>
            <w14:solidFill>
              <w14:schemeClr w14:val="tx1"/>
            </w14:solidFill>
          </w14:textFill>
        </w:rPr>
      </w:pPr>
      <w:r>
        <w:rPr>
          <w:rFonts w:ascii="宋体" w:hAnsi="宋体"/>
          <w:color w:val="000000" w:themeColor="text1"/>
          <w:highlight w:val="none"/>
          <w14:textFill>
            <w14:solidFill>
              <w14:schemeClr w14:val="tx1"/>
            </w14:solidFill>
          </w14:textFill>
        </w:rPr>
        <w:t xml:space="preserve">2.2 </w:t>
      </w:r>
      <w:r>
        <w:rPr>
          <w:rFonts w:hint="eastAsia" w:ascii="宋体" w:hAnsi="宋体"/>
          <w:color w:val="000000" w:themeColor="text1"/>
          <w:highlight w:val="none"/>
          <w14:textFill>
            <w14:solidFill>
              <w14:schemeClr w14:val="tx1"/>
            </w14:solidFill>
          </w14:textFill>
        </w:rPr>
        <w:t>本合同需要明示的法律、行政法规和规章：</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u w:val="none"/>
          <w:lang w:val="en-US"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left="0" w:leftChars="0"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2.3 </w:t>
      </w:r>
      <w:r>
        <w:rPr>
          <w:rFonts w:hint="eastAsia" w:ascii="宋体" w:hAnsi="宋体"/>
          <w:color w:val="000000" w:themeColor="text1"/>
          <w:highlight w:val="none"/>
          <w14:textFill>
            <w14:solidFill>
              <w14:schemeClr w14:val="tx1"/>
            </w14:solidFill>
          </w14:textFill>
        </w:rPr>
        <w:t>本分包工程适用的工程建设标准：</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，除以上工程建设标准以外，总包合同中约定的与分包工程相关的工程建设标准均适用于本分包工程。</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3</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图纸</w:t>
      </w:r>
      <w:r>
        <w:rPr>
          <w:rFonts w:ascii="宋体" w:hAnsi="宋体"/>
          <w:b/>
          <w:bCs/>
          <w:color w:val="000000" w:themeColor="text1"/>
          <w:highlight w:val="non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 </w:t>
      </w:r>
      <w:r>
        <w:rPr>
          <w:rFonts w:hint="eastAsia" w:ascii="宋体" w:hAnsi="宋体"/>
          <w:color w:val="000000" w:themeColor="text1"/>
          <w:highlight w:val="none"/>
          <w14:textFill>
            <w14:solidFill>
              <w14:schemeClr w14:val="tx1"/>
            </w14:solidFill>
          </w14:textFill>
        </w:rPr>
        <w:t>承包人向分包人提供图纸的日期：</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承包人向分包人提供图纸的套数：</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3.2 </w:t>
      </w:r>
      <w:r>
        <w:rPr>
          <w:rFonts w:hint="eastAsia" w:ascii="宋体" w:hAnsi="宋体"/>
          <w:color w:val="000000" w:themeColor="text1"/>
          <w:highlight w:val="none"/>
          <w14:textFill>
            <w14:solidFill>
              <w14:schemeClr w14:val="tx1"/>
            </w14:solidFill>
          </w14:textFill>
        </w:rPr>
        <w:t>承包人委托分包人进行深化施工图设计的委托范围及费用承担：</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ab/>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3.3 </w:t>
      </w:r>
      <w:r>
        <w:rPr>
          <w:rFonts w:hint="eastAsia" w:ascii="宋体" w:hAnsi="宋体"/>
          <w:color w:val="000000" w:themeColor="text1"/>
          <w:highlight w:val="none"/>
          <w14:textFill>
            <w14:solidFill>
              <w14:schemeClr w14:val="tx1"/>
            </w14:solidFill>
          </w14:textFill>
        </w:rPr>
        <w:t>复制、重新绘制、翻译、购买标准图纸的责任和费用承担：</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316" w:firstLineChars="1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3.4 </w:t>
      </w:r>
      <w:r>
        <w:rPr>
          <w:rFonts w:hint="eastAsia" w:ascii="宋体" w:hAnsi="宋体"/>
          <w:color w:val="000000" w:themeColor="text1"/>
          <w:highlight w:val="none"/>
          <w14:textFill>
            <w14:solidFill>
              <w14:schemeClr w14:val="tx1"/>
            </w14:solidFill>
          </w14:textFill>
        </w:rPr>
        <w:t>关于使用国外图纸的要求及费用承担：</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二、双方一般权利和义务</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4</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项目经理</w:t>
      </w:r>
    </w:p>
    <w:p>
      <w:pPr>
        <w:keepNext w:val="0"/>
        <w:keepLines w:val="0"/>
        <w:pageBreakBefore w:val="0"/>
        <w:kinsoku/>
        <w:overflowPunct/>
        <w:topLinePunct w:val="0"/>
        <w:autoSpaceDE/>
        <w:autoSpaceDN/>
        <w:bidi w:val="0"/>
        <w:spacing w:line="560" w:lineRule="exac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姓名：</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u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职务</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（任命书作为分包合同附件）。</w:t>
      </w:r>
    </w:p>
    <w:p>
      <w:pPr>
        <w:keepNext w:val="0"/>
        <w:keepLines w:val="0"/>
        <w:pageBreakBefore w:val="0"/>
        <w:numPr>
          <w:ilvl w:val="0"/>
          <w:numId w:val="1"/>
        </w:numPr>
        <w:kinsoku/>
        <w:overflowPunct/>
        <w:topLinePunct w:val="0"/>
        <w:autoSpaceDE/>
        <w:autoSpaceDN/>
        <w:bidi w:val="0"/>
        <w:spacing w:line="560" w:lineRule="exact"/>
        <w:ind w:left="0" w:leftChars="0" w:firstLine="632" w:firstLineChars="200"/>
        <w:textAlignment w:val="auto"/>
        <w:rPr>
          <w:rFonts w:ascii="宋体" w:hAnsi="宋体"/>
          <w:b/>
          <w:bCs/>
          <w:color w:val="000000" w:themeColor="text1"/>
          <w:highlight w:val="none"/>
          <w14:textFill>
            <w14:solidFill>
              <w14:schemeClr w14:val="tx1"/>
            </w14:solidFill>
          </w14:textFill>
        </w:rPr>
      </w:pPr>
      <w:r>
        <w:rPr>
          <w:rFonts w:hint="default" w:ascii="宋体" w:hAnsi="宋体"/>
          <w:b/>
          <w:bCs/>
          <w:color w:val="000000" w:themeColor="text1"/>
          <w:highlight w:val="none"/>
          <w14:textFill>
            <w14:solidFill>
              <w14:schemeClr w14:val="tx1"/>
            </w14:solidFill>
          </w14:textFill>
        </w:rPr>
        <w:t>分包项目经理</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姓名：</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职务</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（任命书作为分包合同附件）。</w:t>
      </w:r>
    </w:p>
    <w:p>
      <w:pPr>
        <w:keepNext w:val="0"/>
        <w:keepLines w:val="0"/>
        <w:pageBreakBefore w:val="0"/>
        <w:numPr>
          <w:ilvl w:val="0"/>
          <w:numId w:val="1"/>
        </w:numPr>
        <w:kinsoku/>
        <w:overflowPunct/>
        <w:topLinePunct w:val="0"/>
        <w:autoSpaceDE/>
        <w:autoSpaceDN/>
        <w:bidi w:val="0"/>
        <w:spacing w:line="560" w:lineRule="exact"/>
        <w:ind w:left="0" w:leftChars="0" w:firstLine="632" w:firstLineChars="200"/>
        <w:textAlignment w:val="auto"/>
        <w:rPr>
          <w:rFonts w:ascii="宋体" w:hAnsi="宋体"/>
          <w:b/>
          <w:bCs/>
          <w:color w:val="000000" w:themeColor="text1"/>
          <w:highlight w:val="none"/>
          <w14:textFill>
            <w14:solidFill>
              <w14:schemeClr w14:val="tx1"/>
            </w14:solidFill>
          </w14:textFill>
        </w:rPr>
      </w:pPr>
      <w:r>
        <w:rPr>
          <w:rFonts w:hint="default" w:ascii="宋体" w:hAnsi="宋体"/>
          <w:b/>
          <w:bCs/>
          <w:color w:val="000000" w:themeColor="text1"/>
          <w:highlight w:val="none"/>
          <w14:textFill>
            <w14:solidFill>
              <w14:schemeClr w14:val="tx1"/>
            </w14:solidFill>
          </w14:textFill>
        </w:rPr>
        <w:t>承包人的工作</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6.1 </w:t>
      </w:r>
      <w:r>
        <w:rPr>
          <w:rFonts w:hint="eastAsia" w:ascii="宋体" w:hAnsi="宋体"/>
          <w:color w:val="000000" w:themeColor="text1"/>
          <w:highlight w:val="none"/>
          <w14:textFill>
            <w14:solidFill>
              <w14:schemeClr w14:val="tx1"/>
            </w14:solidFill>
          </w14:textFill>
        </w:rPr>
        <w:t>承包人应完成下列工作：</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eastAsia="仿宋_GB2312"/>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）向分包人提供施工场地和施工所需的证件、批件的名称和完成时间：</w:t>
      </w:r>
      <w:r>
        <w:rPr>
          <w:rFonts w:ascii="宋体" w:hAnsi="宋体"/>
          <w:color w:val="000000" w:themeColor="text1"/>
          <w:highlight w:val="none"/>
          <w14:textFill>
            <w14:solidFill>
              <w14:schemeClr w14:val="tx1"/>
            </w14:solidFill>
          </w14:textFill>
        </w:rPr>
        <w:tab/>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hint="eastAsia" w:ascii="宋体" w:hAnsi="宋体" w:cs="Times New Roman"/>
          <w:color w:val="000000" w:themeColor="text1"/>
          <w:sz w:val="32"/>
          <w:szCs w:val="20"/>
          <w:highlight w:val="none"/>
          <w:lang w:val="en-US"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除通用条款约定的承包人应提供给监理工程师的资料外</w:t>
      </w:r>
      <w:r>
        <w:rPr>
          <w:rFonts w:hint="eastAsia" w:ascii="宋体" w:hAnsi="宋体" w:cs="Times New Roman"/>
          <w:color w:val="000000" w:themeColor="text1"/>
          <w:sz w:val="32"/>
          <w:szCs w:val="20"/>
          <w:highlight w:val="none"/>
          <w:lang w:val="en-US" w:eastAsia="zh-CN"/>
          <w14:textFill>
            <w14:solidFill>
              <w14:schemeClr w14:val="tx1"/>
            </w14:solidFill>
          </w14:textFill>
        </w:rPr>
        <w:t>，承包人还应向监理工程师提供的资料：</w:t>
      </w:r>
      <w:r>
        <w:rPr>
          <w:rFonts w:hint="eastAsia" w:ascii="宋体" w:hAnsi="宋体" w:cs="Times New Roman"/>
          <w:color w:val="000000" w:themeColor="text1"/>
          <w:sz w:val="32"/>
          <w:szCs w:val="20"/>
          <w:highlight w:val="none"/>
          <w:u w:val="single"/>
          <w:lang w:val="en-US" w:eastAsia="zh-CN"/>
          <w14:textFill>
            <w14:solidFill>
              <w14:schemeClr w14:val="tx1"/>
            </w14:solidFill>
          </w14:textFill>
        </w:rPr>
        <w:t xml:space="preserve">         </w:t>
      </w:r>
      <w:r>
        <w:rPr>
          <w:rFonts w:hint="eastAsia" w:ascii="宋体" w:hAnsi="宋体" w:cs="Times New Roman"/>
          <w:color w:val="000000" w:themeColor="text1"/>
          <w:sz w:val="32"/>
          <w:szCs w:val="20"/>
          <w:highlight w:val="none"/>
          <w:lang w:val="en-US"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hint="eastAsia" w:ascii="宋体" w:hAnsi="宋体" w:cs="Times New Roman"/>
          <w:color w:val="000000" w:themeColor="text1"/>
          <w:sz w:val="32"/>
          <w:szCs w:val="20"/>
          <w:highlight w:val="none"/>
          <w:lang w:val="en-US" w:eastAsia="zh-CN"/>
          <w14:textFill>
            <w14:solidFill>
              <w14:schemeClr w14:val="tx1"/>
            </w14:solidFill>
          </w14:textFill>
        </w:rPr>
        <w:t>承包人向监理人提供资料的完成时间：</w:t>
      </w:r>
      <w:r>
        <w:rPr>
          <w:rFonts w:hint="eastAsia" w:ascii="宋体" w:hAnsi="宋体" w:cs="Times New Roman"/>
          <w:color w:val="000000" w:themeColor="text1"/>
          <w:sz w:val="32"/>
          <w:szCs w:val="20"/>
          <w:highlight w:val="none"/>
          <w:u w:val="single"/>
          <w:lang w:val="en-US" w:eastAsia="zh-CN"/>
          <w14:textFill>
            <w14:solidFill>
              <w14:schemeClr w14:val="tx1"/>
            </w14:solidFill>
          </w14:textFill>
        </w:rPr>
        <w:t xml:space="preserve">           </w:t>
      </w:r>
      <w:r>
        <w:rPr>
          <w:rFonts w:hint="eastAsia" w:ascii="宋体" w:hAnsi="宋体" w:cs="Times New Roman"/>
          <w:color w:val="000000" w:themeColor="text1"/>
          <w:sz w:val="32"/>
          <w:szCs w:val="20"/>
          <w:highlight w:val="none"/>
          <w:lang w:val="en-US"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）组织分包人参加发包人会审图纸的时间：</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向分包人进行设计图纸交底的时间：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hint="eastAsia" w:ascii="宋体" w:hAnsi="宋体" w:eastAsia="仿宋_GB2312"/>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4</w:t>
      </w:r>
      <w:r>
        <w:rPr>
          <w:rFonts w:hint="eastAsia" w:ascii="宋体" w:hAnsi="宋体"/>
          <w:color w:val="000000" w:themeColor="text1"/>
          <w:highlight w:val="none"/>
          <w14:textFill>
            <w14:solidFill>
              <w14:schemeClr w14:val="tx1"/>
            </w14:solidFill>
          </w14:textFill>
        </w:rPr>
        <w:t>）承包人为本分包工程的实施提供的机械设备和（或）其他设施（如有时），及费用承担：</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）双方约定承包人应做的其它工作：</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7</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分包人的工作</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7.1 </w:t>
      </w:r>
      <w:r>
        <w:rPr>
          <w:rFonts w:hint="eastAsia" w:ascii="宋体" w:hAnsi="宋体"/>
          <w:color w:val="000000" w:themeColor="text1"/>
          <w:highlight w:val="none"/>
          <w14:textFill>
            <w14:solidFill>
              <w14:schemeClr w14:val="tx1"/>
            </w14:solidFill>
          </w14:textFill>
        </w:rPr>
        <w:t>分包人应完成下列工作：</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hint="eastAsia" w:ascii="宋体" w:hAnsi="宋体" w:eastAsia="仿宋_GB2312"/>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）需完成的设计内容和提交时间：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）分包人应在本合同签订生效后</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天内向项目经理提交分包工程总体进度计划。分包人向承包人提交年、季度、月度、周工程进度计划及相应的进度统计报表时间为：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承包人批准工程进度计划的时间：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）向承包人提交施工组织设计</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或施工方案</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的时间：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w:t>
      </w:r>
      <w:r>
        <w:rPr>
          <w:rFonts w:hint="eastAsia" w:ascii="宋体" w:hAnsi="宋体"/>
          <w:color w:val="000000" w:themeColor="text1"/>
          <w:highlight w:val="none"/>
          <w:lang w:val="en-US" w:eastAsia="zh-CN"/>
          <w14:textFill>
            <w14:solidFill>
              <w14:schemeClr w14:val="tx1"/>
            </w14:solidFill>
          </w14:textFill>
        </w:rPr>
        <w:t>审查</w:t>
      </w:r>
      <w:r>
        <w:rPr>
          <w:rFonts w:hint="eastAsia" w:ascii="宋体" w:hAnsi="宋体"/>
          <w:color w:val="000000" w:themeColor="text1"/>
          <w:highlight w:val="none"/>
          <w14:textFill>
            <w14:solidFill>
              <w14:schemeClr w14:val="tx1"/>
            </w14:solidFill>
          </w14:textFill>
        </w:rPr>
        <w:t>施工组织设计</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或施工方案</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的时间：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numPr>
          <w:ilvl w:val="0"/>
          <w:numId w:val="0"/>
        </w:numPr>
        <w:kinsoku/>
        <w:overflowPunct/>
        <w:topLinePunct w:val="0"/>
        <w:autoSpaceDE/>
        <w:autoSpaceDN/>
        <w:bidi w:val="0"/>
        <w:spacing w:line="560" w:lineRule="exact"/>
        <w:ind w:firstLine="632" w:firstLineChars="200"/>
        <w:textAlignment w:val="auto"/>
        <w:rPr>
          <w:rFonts w:hint="eastAsia" w:ascii="宋体" w:hAnsi="宋体"/>
          <w:color w:val="000000" w:themeColor="text1"/>
          <w:highlight w:val="none"/>
          <w14:textFill>
            <w14:solidFill>
              <w14:schemeClr w14:val="tx1"/>
            </w14:solidFill>
          </w14:textFill>
        </w:rPr>
      </w:pPr>
      <w:r>
        <w:rPr>
          <w:rFonts w:hint="eastAsia" w:ascii="宋体" w:hAnsi="宋体" w:eastAsia="仿宋_GB2312"/>
          <w:color w:val="000000" w:themeColor="text1"/>
          <w:kern w:val="2"/>
          <w:sz w:val="32"/>
          <w:highlight w:val="none"/>
          <w:lang w:val="en-US" w:eastAsia="zh-CN"/>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已完工程成品保护的特殊要求及费用承担：</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numPr>
          <w:ilvl w:val="0"/>
          <w:numId w:val="0"/>
        </w:numPr>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eastAsia="仿宋_GB2312"/>
          <w:color w:val="000000" w:themeColor="text1"/>
          <w:kern w:val="2"/>
          <w:sz w:val="32"/>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双方约定分包人应做的其它工作：</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三、工期</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8</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工期延误</w:t>
      </w:r>
    </w:p>
    <w:p>
      <w:pPr>
        <w:keepNext w:val="0"/>
        <w:keepLines w:val="0"/>
        <w:pageBreakBefore w:val="0"/>
        <w:kinsoku/>
        <w:overflowPunct/>
        <w:topLinePunct w:val="0"/>
        <w:autoSpaceDE/>
        <w:autoSpaceDN/>
        <w:bidi w:val="0"/>
        <w:spacing w:line="560" w:lineRule="exact"/>
        <w:ind w:firstLine="632" w:firstLineChars="200"/>
        <w:jc w:val="left"/>
        <w:textAlignment w:val="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8.1 </w:t>
      </w:r>
      <w:r>
        <w:rPr>
          <w:rFonts w:hint="eastAsia" w:ascii="宋体" w:hAnsi="宋体"/>
          <w:color w:val="000000" w:themeColor="text1"/>
          <w:highlight w:val="none"/>
          <w14:textFill>
            <w14:solidFill>
              <w14:schemeClr w14:val="tx1"/>
            </w14:solidFill>
          </w14:textFill>
        </w:rPr>
        <w:t>双方约定工期顺延的其他情况：</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四、质量与安全</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9</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质量检查与验收</w:t>
      </w:r>
    </w:p>
    <w:p>
      <w:pPr>
        <w:keepNext w:val="0"/>
        <w:keepLines w:val="0"/>
        <w:pageBreakBefore w:val="0"/>
        <w:kinsoku/>
        <w:wordWrap w:val="0"/>
        <w:overflowPunct/>
        <w:topLinePunct w:val="0"/>
        <w:autoSpaceDE/>
        <w:autoSpaceDN/>
        <w:bidi w:val="0"/>
        <w:spacing w:line="560" w:lineRule="exact"/>
        <w:ind w:firstLine="632" w:firstLineChars="200"/>
        <w:jc w:val="center"/>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9.1 </w:t>
      </w:r>
      <w:r>
        <w:rPr>
          <w:rFonts w:hint="eastAsia" w:ascii="宋体" w:hAnsi="宋体"/>
          <w:color w:val="000000" w:themeColor="text1"/>
          <w:highlight w:val="none"/>
          <w14:textFill>
            <w14:solidFill>
              <w14:schemeClr w14:val="tx1"/>
            </w14:solidFill>
          </w14:textFill>
        </w:rPr>
        <w:t>双方关于分包工程质量标准的约定：</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五、合同价款与支付</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10</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合同价款及其调整</w:t>
      </w:r>
    </w:p>
    <w:p>
      <w:pPr>
        <w:keepNext w:val="0"/>
        <w:keepLines w:val="0"/>
        <w:pageBreakBefore w:val="0"/>
        <w:tabs>
          <w:tab w:val="right" w:pos="8306"/>
        </w:tabs>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10.1 </w:t>
      </w:r>
      <w:r>
        <w:rPr>
          <w:rFonts w:hint="eastAsia" w:ascii="宋体" w:hAnsi="宋体"/>
          <w:color w:val="000000" w:themeColor="text1"/>
          <w:highlight w:val="none"/>
          <w14:textFill>
            <w14:solidFill>
              <w14:schemeClr w14:val="tx1"/>
            </w14:solidFill>
          </w14:textFill>
        </w:rPr>
        <w:t>本合同价款采用</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种方式确定。</w:t>
      </w:r>
    </w:p>
    <w:p>
      <w:pPr>
        <w:keepNext w:val="0"/>
        <w:keepLines w:val="0"/>
        <w:pageBreakBefore w:val="0"/>
        <w:tabs>
          <w:tab w:val="right" w:pos="8306"/>
        </w:tabs>
        <w:kinsoku/>
        <w:wordWrap w:val="0"/>
        <w:overflowPunct/>
        <w:topLinePunct w:val="0"/>
        <w:autoSpaceDE/>
        <w:autoSpaceDN/>
        <w:bidi w:val="0"/>
        <w:spacing w:line="560" w:lineRule="exact"/>
        <w:ind w:left="0" w:leftChars="0" w:firstLine="632" w:firstLineChars="200"/>
        <w:textAlignment w:val="auto"/>
        <w:rPr>
          <w:rFonts w:hint="default"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）采用固定价格的，合同价款包括的风险范围：</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w:t>
      </w:r>
    </w:p>
    <w:p>
      <w:pPr>
        <w:keepNext w:val="0"/>
        <w:keepLines w:val="0"/>
        <w:pageBreakBefore w:val="0"/>
        <w:tabs>
          <w:tab w:val="right" w:pos="8306"/>
        </w:tabs>
        <w:kinsoku/>
        <w:wordWrap w:val="0"/>
        <w:overflowPunct/>
        <w:topLinePunct w:val="0"/>
        <w:autoSpaceDE/>
        <w:autoSpaceDN/>
        <w:bidi w:val="0"/>
        <w:spacing w:line="560" w:lineRule="exact"/>
        <w:ind w:left="0" w:leftChars="0" w:firstLine="632" w:firstLineChars="200"/>
        <w:textAlignment w:val="auto"/>
        <w:rPr>
          <w:rFonts w:hint="eastAsia" w:ascii="宋体" w:hAnsi="宋体" w:eastAsia="仿宋_GB2312"/>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风险费用的计算方法：</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tabs>
          <w:tab w:val="right" w:pos="8306"/>
        </w:tabs>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风险范围以外合同价款调整方法为：</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tabs>
          <w:tab w:val="right" w:pos="8306"/>
        </w:tabs>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）采用可调价格的，合同价款的调整方法：</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w:t>
      </w:r>
    </w:p>
    <w:p>
      <w:pPr>
        <w:keepNext w:val="0"/>
        <w:keepLines w:val="0"/>
        <w:pageBreakBefore w:val="0"/>
        <w:tabs>
          <w:tab w:val="right" w:pos="8306"/>
        </w:tabs>
        <w:kinsoku/>
        <w:wordWrap w:val="0"/>
        <w:overflowPunct/>
        <w:topLinePunct w:val="0"/>
        <w:autoSpaceDE/>
        <w:autoSpaceDN/>
        <w:bidi w:val="0"/>
        <w:spacing w:line="560" w:lineRule="exact"/>
        <w:ind w:left="0" w:leftChars="0" w:firstLine="632" w:firstLineChars="200"/>
        <w:jc w:val="left"/>
        <w:textAlignment w:val="auto"/>
        <w:rPr>
          <w:rFonts w:hint="eastAsia" w:ascii="宋体" w:hAnsi="宋体" w:eastAsia="仿宋_GB2312"/>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）采用成本加酬金的，有关成本加酬金的约定为：</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tabs>
          <w:tab w:val="right" w:pos="8306"/>
        </w:tabs>
        <w:kinsoku/>
        <w:wordWrap w:val="0"/>
        <w:overflowPunct/>
        <w:topLinePunct w:val="0"/>
        <w:autoSpaceDE/>
        <w:autoSpaceDN/>
        <w:bidi w:val="0"/>
        <w:spacing w:line="560" w:lineRule="exact"/>
        <w:ind w:firstLine="632" w:firstLineChars="200"/>
        <w:textAlignment w:val="auto"/>
        <w:rPr>
          <w:rFonts w:hint="eastAsia" w:ascii="宋体" w:hAnsi="宋体" w:eastAsia="仿宋_GB2312"/>
          <w:color w:val="000000" w:themeColor="text1"/>
          <w:highlight w:val="none"/>
          <w:lang w:eastAsia="zh-CN"/>
          <w14:textFill>
            <w14:solidFill>
              <w14:schemeClr w14:val="tx1"/>
            </w14:solidFill>
          </w14:textFill>
        </w:rPr>
      </w:pPr>
      <w:r>
        <w:rPr>
          <w:rFonts w:ascii="宋体" w:hAnsi="宋体"/>
          <w:color w:val="000000" w:themeColor="text1"/>
          <w:highlight w:val="none"/>
          <w14:textFill>
            <w14:solidFill>
              <w14:schemeClr w14:val="tx1"/>
            </w14:solidFill>
          </w14:textFill>
        </w:rPr>
        <w:t>10.2</w:t>
      </w:r>
      <w:r>
        <w:rPr>
          <w:rFonts w:hint="eastAsia" w:ascii="宋体" w:hAnsi="宋体"/>
          <w:color w:val="000000" w:themeColor="text1"/>
          <w:highlight w:val="none"/>
          <w14:textFill>
            <w14:solidFill>
              <w14:schemeClr w14:val="tx1"/>
            </w14:solidFill>
          </w14:textFill>
        </w:rPr>
        <w:t>双方约定合同价款的其他调整因素：</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tabs>
          <w:tab w:val="right" w:pos="8306"/>
        </w:tabs>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10.3 </w:t>
      </w:r>
      <w:r>
        <w:rPr>
          <w:rFonts w:hint="eastAsia" w:ascii="宋体" w:hAnsi="宋体"/>
          <w:color w:val="000000" w:themeColor="text1"/>
          <w:highlight w:val="none"/>
          <w14:textFill>
            <w14:solidFill>
              <w14:schemeClr w14:val="tx1"/>
            </w14:solidFill>
          </w14:textFill>
        </w:rPr>
        <w:t>双方约定合同价款中安全生产费用为：</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ab/>
      </w:r>
      <w:r>
        <w:rPr>
          <w:rFonts w:hint="eastAsia" w:ascii="宋体" w:hAnsi="宋体"/>
          <w:color w:val="000000" w:themeColor="text1"/>
          <w:highlight w:val="none"/>
          <w14:textFill>
            <w14:solidFill>
              <w14:schemeClr w14:val="tx1"/>
            </w14:solidFill>
          </w14:textFill>
        </w:rPr>
        <w:t>；应当由分包人负责的分分包分包工程安全生产措施为：</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11</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工程量确认</w:t>
      </w:r>
    </w:p>
    <w:p>
      <w:pPr>
        <w:keepNext w:val="0"/>
        <w:keepLines w:val="0"/>
        <w:pageBreakBefore w:val="0"/>
        <w:tabs>
          <w:tab w:val="right" w:pos="8306"/>
        </w:tabs>
        <w:kinsoku/>
        <w:wordWrap w:val="0"/>
        <w:overflowPunct/>
        <w:topLinePunct w:val="0"/>
        <w:autoSpaceDE/>
        <w:autoSpaceDN/>
        <w:bidi w:val="0"/>
        <w:spacing w:line="560" w:lineRule="exact"/>
        <w:ind w:firstLine="632" w:firstLineChars="200"/>
        <w:jc w:val="left"/>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ascii="宋体" w:hAnsi="宋体"/>
          <w:color w:val="000000" w:themeColor="text1"/>
          <w:highlight w:val="none"/>
          <w14:textFill>
            <w14:solidFill>
              <w14:schemeClr w14:val="tx1"/>
            </w14:solidFill>
          </w14:textFill>
        </w:rPr>
        <w:t xml:space="preserve">11.1 </w:t>
      </w:r>
      <w:r>
        <w:rPr>
          <w:rFonts w:hint="eastAsia" w:ascii="宋体" w:hAnsi="宋体"/>
          <w:color w:val="000000" w:themeColor="text1"/>
          <w:highlight w:val="none"/>
          <w14:textFill>
            <w14:solidFill>
              <w14:schemeClr w14:val="tx1"/>
            </w14:solidFill>
          </w14:textFill>
        </w:rPr>
        <w:t>分包人向承包人提交已完工程量报告的时间：</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12</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合同价款的支付</w:t>
      </w:r>
    </w:p>
    <w:p>
      <w:pPr>
        <w:keepNext w:val="0"/>
        <w:keepLines w:val="0"/>
        <w:pageBreakBefore w:val="0"/>
        <w:tabs>
          <w:tab w:val="left" w:pos="1260"/>
          <w:tab w:val="right" w:pos="8306"/>
        </w:tabs>
        <w:kinsoku/>
        <w:overflowPunct/>
        <w:topLinePunct w:val="0"/>
        <w:autoSpaceDE/>
        <w:autoSpaceDN/>
        <w:bidi w:val="0"/>
        <w:spacing w:line="560" w:lineRule="exact"/>
        <w:ind w:firstLine="632" w:firstLineChars="200"/>
        <w:textAlignment w:val="auto"/>
        <w:rPr>
          <w:rFonts w:hint="default" w:ascii="宋体" w:hAnsi="宋体"/>
          <w:color w:val="000000" w:themeColor="text1"/>
          <w:highlight w:val="none"/>
          <w:lang w:val="en-US" w:eastAsia="zh-CN"/>
          <w14:textFill>
            <w14:solidFill>
              <w14:schemeClr w14:val="tx1"/>
            </w14:solidFill>
          </w14:textFill>
        </w:rPr>
      </w:pPr>
      <w:r>
        <w:rPr>
          <w:rFonts w:ascii="宋体" w:hAnsi="宋体"/>
          <w:color w:val="000000" w:themeColor="text1"/>
          <w:highlight w:val="none"/>
          <w14:textFill>
            <w14:solidFill>
              <w14:schemeClr w14:val="tx1"/>
            </w14:solidFill>
          </w14:textFill>
        </w:rPr>
        <w:t xml:space="preserve">12.1 </w:t>
      </w:r>
      <w:r>
        <w:rPr>
          <w:rFonts w:hint="eastAsia" w:ascii="宋体" w:hAnsi="宋体"/>
          <w:color w:val="000000" w:themeColor="text1"/>
          <w:highlight w:val="none"/>
          <w14:textFill>
            <w14:solidFill>
              <w14:schemeClr w14:val="tx1"/>
            </w14:solidFill>
          </w14:textFill>
        </w:rPr>
        <w:t>承包人向分包人预付工程款的时间和数额：</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w:t>
      </w:r>
    </w:p>
    <w:p>
      <w:pPr>
        <w:keepNext w:val="0"/>
        <w:keepLines w:val="0"/>
        <w:pageBreakBefore w:val="0"/>
        <w:tabs>
          <w:tab w:val="left" w:pos="1260"/>
          <w:tab w:val="right" w:pos="8306"/>
        </w:tabs>
        <w:kinsoku/>
        <w:overflowPunct/>
        <w:topLinePunct w:val="0"/>
        <w:autoSpaceDE/>
        <w:autoSpaceDN/>
        <w:bidi w:val="0"/>
        <w:spacing w:line="560" w:lineRule="exact"/>
        <w:ind w:firstLine="0" w:firstLineChars="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扣回时间和比例：</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w:t>
      </w:r>
      <w:r>
        <w:rPr>
          <w:rFonts w:ascii="宋体" w:hAnsi="宋体"/>
          <w:color w:val="000000" w:themeColor="text1"/>
          <w:highlight w:val="none"/>
          <w14:textFill>
            <w14:solidFill>
              <w14:schemeClr w14:val="tx1"/>
            </w14:solidFill>
          </w14:textFill>
        </w:rPr>
        <w:tab/>
      </w:r>
      <w:r>
        <w:rPr>
          <w:rFonts w:ascii="宋体" w:hAnsi="宋体"/>
          <w:color w:val="000000" w:themeColor="text1"/>
          <w:highlight w:val="none"/>
          <w14:textFill>
            <w14:solidFill>
              <w14:schemeClr w14:val="tx1"/>
            </w14:solidFill>
          </w14:textFill>
        </w:rPr>
        <w:tab/>
      </w:r>
      <w:r>
        <w:rPr>
          <w:rFonts w:ascii="宋体" w:hAnsi="宋体"/>
          <w:color w:val="000000" w:themeColor="text1"/>
          <w:highlight w:val="none"/>
          <w14:textFill>
            <w14:solidFill>
              <w14:schemeClr w14:val="tx1"/>
            </w14:solidFill>
          </w14:textFill>
        </w:rPr>
        <w:t xml:space="preserve"> </w:t>
      </w:r>
    </w:p>
    <w:p>
      <w:pPr>
        <w:keepNext w:val="0"/>
        <w:keepLines w:val="0"/>
        <w:pageBreakBefore w:val="0"/>
        <w:kinsoku/>
        <w:overflowPunct/>
        <w:topLinePunct w:val="0"/>
        <w:autoSpaceDE/>
        <w:autoSpaceDN/>
        <w:bidi w:val="0"/>
        <w:spacing w:line="560" w:lineRule="exact"/>
        <w:ind w:firstLine="632" w:firstLineChars="200"/>
        <w:textAlignment w:val="auto"/>
        <w:rPr>
          <w:rFonts w:hint="eastAsia" w:ascii="宋体" w:hAnsi="宋体" w:eastAsia="仿宋_GB2312"/>
          <w:color w:val="000000" w:themeColor="text1"/>
          <w:highlight w:val="none"/>
          <w:lang w:eastAsia="zh-CN"/>
          <w14:textFill>
            <w14:solidFill>
              <w14:schemeClr w14:val="tx1"/>
            </w14:solidFill>
          </w14:textFill>
        </w:rPr>
      </w:pPr>
      <w:r>
        <w:rPr>
          <w:rFonts w:ascii="宋体" w:hAnsi="宋体"/>
          <w:color w:val="000000" w:themeColor="text1"/>
          <w:highlight w:val="none"/>
          <w14:textFill>
            <w14:solidFill>
              <w14:schemeClr w14:val="tx1"/>
            </w14:solidFill>
          </w14:textFill>
        </w:rPr>
        <w:t xml:space="preserve">12.2 </w:t>
      </w:r>
      <w:r>
        <w:rPr>
          <w:rFonts w:hint="eastAsia" w:ascii="宋体" w:hAnsi="宋体"/>
          <w:color w:val="000000" w:themeColor="text1"/>
          <w:highlight w:val="none"/>
          <w14:textFill>
            <w14:solidFill>
              <w14:schemeClr w14:val="tx1"/>
            </w14:solidFill>
          </w14:textFill>
        </w:rPr>
        <w:t>承包人向分包人支付工程款（进度款）的时间和方式：</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32" w:firstLineChars="200"/>
        <w:jc w:val="lef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12.3 </w:t>
      </w:r>
      <w:r>
        <w:rPr>
          <w:rFonts w:hint="eastAsia" w:ascii="宋体" w:hAnsi="宋体"/>
          <w:color w:val="000000" w:themeColor="text1"/>
          <w:highlight w:val="none"/>
          <w14:textFill>
            <w14:solidFill>
              <w14:schemeClr w14:val="tx1"/>
            </w14:solidFill>
          </w14:textFill>
        </w:rPr>
        <w:t>承包人扣留的质量保证金比例为：</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或金额为：人民币</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元</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六、竣（交）工验收及结算</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13</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竣（交）工验收</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13.1 </w:t>
      </w:r>
      <w:r>
        <w:rPr>
          <w:rFonts w:hint="eastAsia" w:ascii="宋体" w:hAnsi="宋体"/>
          <w:color w:val="000000" w:themeColor="text1"/>
          <w:highlight w:val="none"/>
          <w14:textFill>
            <w14:solidFill>
              <w14:schemeClr w14:val="tx1"/>
            </w14:solidFill>
          </w14:textFill>
        </w:rPr>
        <w:t>本分包工程竣工图由（</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承包人</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分包人）负责。</w:t>
      </w:r>
    </w:p>
    <w:p>
      <w:pPr>
        <w:keepNext w:val="0"/>
        <w:keepLines w:val="0"/>
        <w:pageBreakBefore w:val="0"/>
        <w:kinsoku/>
        <w:wordWrap w:val="0"/>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13.2 </w:t>
      </w:r>
      <w:r>
        <w:rPr>
          <w:rFonts w:hint="eastAsia" w:ascii="宋体" w:hAnsi="宋体"/>
          <w:color w:val="000000" w:themeColor="text1"/>
          <w:highlight w:val="none"/>
          <w14:textFill>
            <w14:solidFill>
              <w14:schemeClr w14:val="tx1"/>
            </w14:solidFill>
          </w14:textFill>
        </w:rPr>
        <w:t>分包人提供竣工图的日期</w:t>
      </w:r>
      <w:r>
        <w:rPr>
          <w:rFonts w:hint="eastAsia" w:ascii="宋体" w:hAnsi="宋体"/>
          <w:color w:val="000000" w:themeColor="text1"/>
          <w:highlight w:val="none"/>
          <w:lang w:eastAsia="zh-CN"/>
          <w14:textFill>
            <w14:solidFill>
              <w14:schemeClr w14:val="tx1"/>
            </w14:solidFill>
          </w14:textFill>
        </w:rPr>
        <w:t>：</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0" w:firstLineChars="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分包人提供竣工图的份数</w:t>
      </w:r>
      <w:r>
        <w:rPr>
          <w:rFonts w:hint="eastAsia" w:ascii="宋体" w:hAnsi="宋体"/>
          <w:color w:val="000000" w:themeColor="text1"/>
          <w:highlight w:val="none"/>
          <w:lang w:eastAsia="zh-CN"/>
          <w14:textFill>
            <w14:solidFill>
              <w14:schemeClr w14:val="tx1"/>
            </w14:solidFill>
          </w14:textFill>
        </w:rPr>
        <w:t>：</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份。</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七、违约、索赔及争议</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14</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违约</w:t>
      </w:r>
    </w:p>
    <w:p>
      <w:pPr>
        <w:keepNext w:val="0"/>
        <w:keepLines w:val="0"/>
        <w:pageBreakBefore w:val="0"/>
        <w:kinsoku/>
        <w:wordWrap w:val="0"/>
        <w:overflowPunct/>
        <w:topLinePunct w:val="0"/>
        <w:autoSpaceDE/>
        <w:autoSpaceDN/>
        <w:bidi w:val="0"/>
        <w:spacing w:line="560" w:lineRule="exact"/>
        <w:ind w:firstLine="437"/>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14.1 </w:t>
      </w:r>
      <w:r>
        <w:rPr>
          <w:rFonts w:hint="eastAsia" w:ascii="宋体" w:hAnsi="宋体"/>
          <w:color w:val="000000" w:themeColor="text1"/>
          <w:highlight w:val="none"/>
          <w14:textFill>
            <w14:solidFill>
              <w14:schemeClr w14:val="tx1"/>
            </w14:solidFill>
          </w14:textFill>
        </w:rPr>
        <w:t>本合同关于承包人违约的具体责任：</w:t>
      </w:r>
    </w:p>
    <w:p>
      <w:pPr>
        <w:keepNext w:val="0"/>
        <w:keepLines w:val="0"/>
        <w:pageBreakBefore w:val="0"/>
        <w:kinsoku/>
        <w:wordWrap w:val="0"/>
        <w:overflowPunct/>
        <w:topLinePunct w:val="0"/>
        <w:autoSpaceDE/>
        <w:autoSpaceDN/>
        <w:bidi w:val="0"/>
        <w:spacing w:line="560" w:lineRule="exact"/>
        <w:ind w:firstLine="437"/>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）本合同通用条款第</w:t>
      </w:r>
      <w:r>
        <w:rPr>
          <w:rFonts w:ascii="宋体" w:hAnsi="宋体"/>
          <w:color w:val="000000" w:themeColor="text1"/>
          <w:highlight w:val="none"/>
          <w14:textFill>
            <w14:solidFill>
              <w14:schemeClr w14:val="tx1"/>
            </w14:solidFill>
          </w14:textFill>
        </w:rPr>
        <w:t>21.6</w:t>
      </w:r>
      <w:r>
        <w:rPr>
          <w:rFonts w:hint="eastAsia" w:ascii="宋体" w:hAnsi="宋体"/>
          <w:color w:val="000000" w:themeColor="text1"/>
          <w:highlight w:val="none"/>
          <w14:textFill>
            <w14:solidFill>
              <w14:schemeClr w14:val="tx1"/>
            </w14:solidFill>
          </w14:textFill>
        </w:rPr>
        <w:t>款约定的承包人违约应承担的违约责任：</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437"/>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）本合同通用条款第</w:t>
      </w:r>
      <w:r>
        <w:rPr>
          <w:rFonts w:ascii="宋体" w:hAnsi="宋体"/>
          <w:color w:val="000000" w:themeColor="text1"/>
          <w:highlight w:val="none"/>
          <w14:textFill>
            <w14:solidFill>
              <w14:schemeClr w14:val="tx1"/>
            </w14:solidFill>
          </w14:textFill>
        </w:rPr>
        <w:t>24.3</w:t>
      </w:r>
      <w:r>
        <w:rPr>
          <w:rFonts w:hint="eastAsia" w:ascii="宋体" w:hAnsi="宋体"/>
          <w:color w:val="000000" w:themeColor="text1"/>
          <w:highlight w:val="none"/>
          <w14:textFill>
            <w14:solidFill>
              <w14:schemeClr w14:val="tx1"/>
            </w14:solidFill>
          </w14:textFill>
        </w:rPr>
        <w:t>款约定的承包人违约应承担的违约责任：</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437"/>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）双方约定的承包人的其他违约责任：</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437"/>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14.2 </w:t>
      </w:r>
      <w:r>
        <w:rPr>
          <w:rFonts w:hint="eastAsia" w:ascii="宋体" w:hAnsi="宋体"/>
          <w:color w:val="000000" w:themeColor="text1"/>
          <w:highlight w:val="none"/>
          <w14:textFill>
            <w14:solidFill>
              <w14:schemeClr w14:val="tx1"/>
            </w14:solidFill>
          </w14:textFill>
        </w:rPr>
        <w:t>本合同关于分包人违约的具体责任：</w:t>
      </w:r>
    </w:p>
    <w:p>
      <w:pPr>
        <w:keepNext w:val="0"/>
        <w:keepLines w:val="0"/>
        <w:pageBreakBefore w:val="0"/>
        <w:kinsoku/>
        <w:wordWrap w:val="0"/>
        <w:overflowPunct/>
        <w:topLinePunct w:val="0"/>
        <w:autoSpaceDE/>
        <w:autoSpaceDN/>
        <w:bidi w:val="0"/>
        <w:spacing w:line="560" w:lineRule="exact"/>
        <w:ind w:firstLine="437"/>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）本合同通用条款第</w:t>
      </w:r>
      <w:r>
        <w:rPr>
          <w:rFonts w:ascii="宋体" w:hAnsi="宋体"/>
          <w:color w:val="000000" w:themeColor="text1"/>
          <w:highlight w:val="none"/>
          <w14:textFill>
            <w14:solidFill>
              <w14:schemeClr w14:val="tx1"/>
            </w14:solidFill>
          </w14:textFill>
        </w:rPr>
        <w:t>5.3</w:t>
      </w:r>
      <w:r>
        <w:rPr>
          <w:rFonts w:hint="eastAsia" w:ascii="宋体" w:hAnsi="宋体"/>
          <w:color w:val="000000" w:themeColor="text1"/>
          <w:highlight w:val="none"/>
          <w14:textFill>
            <w14:solidFill>
              <w14:schemeClr w14:val="tx1"/>
            </w14:solidFill>
          </w14:textFill>
        </w:rPr>
        <w:t>款约定的分包人违约应承担的违约责任：</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437"/>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）本合同通用条款第</w:t>
      </w:r>
      <w:r>
        <w:rPr>
          <w:rFonts w:ascii="宋体" w:hAnsi="宋体"/>
          <w:color w:val="000000" w:themeColor="text1"/>
          <w:highlight w:val="none"/>
          <w14:textFill>
            <w14:solidFill>
              <w14:schemeClr w14:val="tx1"/>
            </w14:solidFill>
          </w14:textFill>
        </w:rPr>
        <w:t>12.1</w:t>
      </w:r>
      <w:r>
        <w:rPr>
          <w:rFonts w:hint="eastAsia" w:ascii="宋体" w:hAnsi="宋体"/>
          <w:color w:val="000000" w:themeColor="text1"/>
          <w:highlight w:val="none"/>
          <w14:textFill>
            <w14:solidFill>
              <w14:schemeClr w14:val="tx1"/>
            </w14:solidFill>
          </w14:textFill>
        </w:rPr>
        <w:t>款约定的分包人违约应承担的违约责任：</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437"/>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）本合同通用条款第</w:t>
      </w:r>
      <w:r>
        <w:rPr>
          <w:rFonts w:ascii="宋体" w:hAnsi="宋体"/>
          <w:color w:val="000000" w:themeColor="text1"/>
          <w:highlight w:val="none"/>
          <w14:textFill>
            <w14:solidFill>
              <w14:schemeClr w14:val="tx1"/>
            </w14:solidFill>
          </w14:textFill>
        </w:rPr>
        <w:t>16.2</w:t>
      </w:r>
      <w:r>
        <w:rPr>
          <w:rFonts w:hint="eastAsia" w:ascii="宋体" w:hAnsi="宋体"/>
          <w:color w:val="000000" w:themeColor="text1"/>
          <w:highlight w:val="none"/>
          <w14:textFill>
            <w14:solidFill>
              <w14:schemeClr w14:val="tx1"/>
            </w14:solidFill>
          </w14:textFill>
        </w:rPr>
        <w:t>款约定的分包人违约应承担的违约责任：</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437"/>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）本合同通用条款第</w:t>
      </w:r>
      <w:r>
        <w:rPr>
          <w:rFonts w:ascii="宋体" w:hAnsi="宋体"/>
          <w:color w:val="000000" w:themeColor="text1"/>
          <w:highlight w:val="none"/>
          <w14:textFill>
            <w14:solidFill>
              <w14:schemeClr w14:val="tx1"/>
            </w14:solidFill>
          </w14:textFill>
        </w:rPr>
        <w:t>17.1</w:t>
      </w:r>
      <w:r>
        <w:rPr>
          <w:rFonts w:hint="eastAsia" w:ascii="宋体" w:hAnsi="宋体"/>
          <w:color w:val="000000" w:themeColor="text1"/>
          <w:highlight w:val="none"/>
          <w14:textFill>
            <w14:solidFill>
              <w14:schemeClr w14:val="tx1"/>
            </w14:solidFill>
          </w14:textFill>
        </w:rPr>
        <w:t>款约定的分包人违约应承担的违约责任：</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437"/>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）双方约定的分包人的其他违约责任：</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15</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争议</w:t>
      </w:r>
    </w:p>
    <w:p>
      <w:pPr>
        <w:keepNext w:val="0"/>
        <w:keepLines w:val="0"/>
        <w:pageBreakBefore w:val="0"/>
        <w:kinsoku/>
        <w:overflowPunct/>
        <w:topLinePunct w:val="0"/>
        <w:autoSpaceDE/>
        <w:autoSpaceDN/>
        <w:bidi w:val="0"/>
        <w:spacing w:line="560" w:lineRule="exact"/>
        <w:ind w:firstLine="588" w:firstLineChars="186"/>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15.1 </w:t>
      </w:r>
      <w:r>
        <w:rPr>
          <w:rFonts w:hint="eastAsia" w:ascii="宋体" w:hAnsi="宋体"/>
          <w:color w:val="000000" w:themeColor="text1"/>
          <w:highlight w:val="none"/>
          <w14:textFill>
            <w14:solidFill>
              <w14:schemeClr w14:val="tx1"/>
            </w14:solidFill>
          </w14:textFill>
        </w:rPr>
        <w:t>双方约定，在履行分包合同过程中发生争议，双方协商解决或者调解不成时，按下列第</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种方式解决争议：</w:t>
      </w:r>
    </w:p>
    <w:p>
      <w:pPr>
        <w:keepNext w:val="0"/>
        <w:keepLines w:val="0"/>
        <w:pageBreakBefore w:val="0"/>
        <w:kinsoku/>
        <w:overflowPunct/>
        <w:topLinePunct w:val="0"/>
        <w:autoSpaceDE/>
        <w:autoSpaceDN/>
        <w:bidi w:val="0"/>
        <w:spacing w:line="560" w:lineRule="exact"/>
        <w:ind w:firstLine="437"/>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）将争议提交</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仲裁委员会申请仲裁；</w:t>
      </w:r>
    </w:p>
    <w:p>
      <w:pPr>
        <w:keepNext w:val="0"/>
        <w:keepLines w:val="0"/>
        <w:pageBreakBefore w:val="0"/>
        <w:kinsoku/>
        <w:overflowPunct/>
        <w:topLinePunct w:val="0"/>
        <w:autoSpaceDE/>
        <w:autoSpaceDN/>
        <w:bidi w:val="0"/>
        <w:spacing w:line="560" w:lineRule="exact"/>
        <w:ind w:firstLine="437"/>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）依法向有管辖权的人民法院提起诉讼。</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八、保障、保险及担保</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16</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保险</w:t>
      </w:r>
    </w:p>
    <w:p>
      <w:pPr>
        <w:keepNext w:val="0"/>
        <w:keepLines w:val="0"/>
        <w:pageBreakBefore w:val="0"/>
        <w:kinsoku/>
        <w:wordWrap w:val="0"/>
        <w:overflowPunct/>
        <w:topLinePunct w:val="0"/>
        <w:autoSpaceDE/>
        <w:autoSpaceDN/>
        <w:bidi w:val="0"/>
        <w:spacing w:line="560" w:lineRule="exact"/>
        <w:ind w:firstLine="588" w:firstLineChars="186"/>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16.1 </w:t>
      </w:r>
      <w:r>
        <w:rPr>
          <w:rFonts w:hint="eastAsia" w:ascii="宋体" w:hAnsi="宋体"/>
          <w:color w:val="000000" w:themeColor="text1"/>
          <w:highlight w:val="none"/>
          <w14:textFill>
            <w14:solidFill>
              <w14:schemeClr w14:val="tx1"/>
            </w14:solidFill>
          </w14:textFill>
        </w:rPr>
        <w:t>承包人投保内容和责任：</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val="0"/>
        <w:overflowPunct/>
        <w:topLinePunct w:val="0"/>
        <w:autoSpaceDE/>
        <w:autoSpaceDN/>
        <w:bidi w:val="0"/>
        <w:spacing w:line="560" w:lineRule="exact"/>
        <w:ind w:firstLine="588" w:firstLineChars="186"/>
        <w:textAlignment w:val="auto"/>
        <w:rPr>
          <w:rFonts w:hint="eastAsia" w:ascii="宋体" w:hAnsi="宋体" w:eastAsia="仿宋_GB2312"/>
          <w:color w:val="000000" w:themeColor="text1"/>
          <w:highlight w:val="none"/>
          <w:lang w:eastAsia="zh-CN"/>
          <w14:textFill>
            <w14:solidFill>
              <w14:schemeClr w14:val="tx1"/>
            </w14:solidFill>
          </w14:textFill>
        </w:rPr>
      </w:pPr>
      <w:r>
        <w:rPr>
          <w:rFonts w:ascii="宋体" w:hAnsi="宋体"/>
          <w:color w:val="000000" w:themeColor="text1"/>
          <w:highlight w:val="none"/>
          <w14:textFill>
            <w14:solidFill>
              <w14:schemeClr w14:val="tx1"/>
            </w14:solidFill>
          </w14:textFill>
        </w:rPr>
        <w:t xml:space="preserve">16.2 </w:t>
      </w:r>
      <w:r>
        <w:rPr>
          <w:rFonts w:hint="eastAsia" w:ascii="宋体" w:hAnsi="宋体"/>
          <w:color w:val="000000" w:themeColor="text1"/>
          <w:highlight w:val="none"/>
          <w14:textFill>
            <w14:solidFill>
              <w14:schemeClr w14:val="tx1"/>
            </w14:solidFill>
          </w14:textFill>
        </w:rPr>
        <w:t>分包人投保内容和责任：</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17</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担保</w:t>
      </w:r>
    </w:p>
    <w:p>
      <w:pPr>
        <w:keepNext w:val="0"/>
        <w:keepLines w:val="0"/>
        <w:pageBreakBefore w:val="0"/>
        <w:kinsoku/>
        <w:overflowPunct/>
        <w:topLinePunct w:val="0"/>
        <w:autoSpaceDE/>
        <w:autoSpaceDN/>
        <w:bidi w:val="0"/>
        <w:spacing w:line="560" w:lineRule="exact"/>
        <w:ind w:firstLine="588" w:firstLineChars="186"/>
        <w:textAlignment w:val="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17.1</w:t>
      </w:r>
      <w:r>
        <w:rPr>
          <w:rFonts w:hint="eastAsia" w:ascii="宋体" w:hAnsi="宋体"/>
          <w:color w:val="000000" w:themeColor="text1"/>
          <w:highlight w:val="none"/>
          <w14:textFill>
            <w14:solidFill>
              <w14:schemeClr w14:val="tx1"/>
            </w14:solidFill>
          </w14:textFill>
        </w:rPr>
        <w:t>承包人向分包人提供支付担保，担保方式：</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0" w:firstLineChars="0"/>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担保额度</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588" w:firstLineChars="186"/>
        <w:textAlignment w:val="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17.2</w:t>
      </w:r>
      <w:r>
        <w:rPr>
          <w:rFonts w:hint="eastAsia" w:ascii="宋体" w:hAnsi="宋体"/>
          <w:color w:val="000000" w:themeColor="text1"/>
          <w:highlight w:val="none"/>
          <w14:textFill>
            <w14:solidFill>
              <w14:schemeClr w14:val="tx1"/>
            </w14:solidFill>
          </w14:textFill>
        </w:rPr>
        <w:t>分包人向承包人提供履约担保，担保方式：</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；担保额度</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before="157" w:beforeLines="50" w:after="157" w:afterLines="50"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黑体" w:cs="黑体"/>
          <w:color w:val="000000" w:themeColor="text1"/>
          <w:highlight w:val="none"/>
          <w14:textFill>
            <w14:solidFill>
              <w14:schemeClr w14:val="tx1"/>
            </w14:solidFill>
          </w14:textFill>
        </w:rPr>
        <w:t>九、其他</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18</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材料设备供应</w:t>
      </w:r>
    </w:p>
    <w:p>
      <w:pPr>
        <w:keepNext w:val="0"/>
        <w:keepLines w:val="0"/>
        <w:pageBreakBefore w:val="0"/>
        <w:kinsoku/>
        <w:wordWrap w:val="0"/>
        <w:overflowPunct/>
        <w:topLinePunct w:val="0"/>
        <w:autoSpaceDE/>
        <w:autoSpaceDN/>
        <w:bidi w:val="0"/>
        <w:spacing w:line="560" w:lineRule="exact"/>
        <w:ind w:firstLine="588" w:firstLineChars="186"/>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18.3 </w:t>
      </w:r>
      <w:r>
        <w:rPr>
          <w:rFonts w:hint="eastAsia" w:ascii="宋体" w:hAnsi="宋体"/>
          <w:color w:val="000000" w:themeColor="text1"/>
          <w:highlight w:val="none"/>
          <w14:textFill>
            <w14:solidFill>
              <w14:schemeClr w14:val="tx1"/>
            </w14:solidFill>
          </w14:textFill>
        </w:rPr>
        <w:t>由分包人采购材料设备的约定：</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19</w:t>
      </w:r>
      <w:r>
        <w:rPr>
          <w:rFonts w:hint="eastAsia" w:ascii="宋体" w:hAnsi="宋体"/>
          <w:b/>
          <w:bCs/>
          <w:color w:val="000000" w:themeColor="text1"/>
          <w:highlight w:val="none"/>
          <w:lang w:val="en-US" w:eastAsia="zh-CN"/>
          <w14:textFill>
            <w14:solidFill>
              <w14:schemeClr w14:val="tx1"/>
            </w14:solidFill>
          </w14:textFill>
        </w:rPr>
        <w:t xml:space="preserve">. </w:t>
      </w:r>
      <w:r>
        <w:rPr>
          <w:rFonts w:hint="default" w:ascii="宋体" w:hAnsi="宋体"/>
          <w:b/>
          <w:bCs/>
          <w:color w:val="000000" w:themeColor="text1"/>
          <w:highlight w:val="none"/>
          <w14:textFill>
            <w14:solidFill>
              <w14:schemeClr w14:val="tx1"/>
            </w14:solidFill>
          </w14:textFill>
        </w:rPr>
        <w:t>业绩证明和纳税</w:t>
      </w:r>
    </w:p>
    <w:p>
      <w:pPr>
        <w:keepNext w:val="0"/>
        <w:keepLines w:val="0"/>
        <w:pageBreakBefore w:val="0"/>
        <w:kinsoku/>
        <w:overflowPunct/>
        <w:topLinePunct w:val="0"/>
        <w:autoSpaceDE/>
        <w:autoSpaceDN/>
        <w:bidi w:val="0"/>
        <w:spacing w:line="560" w:lineRule="exact"/>
        <w:ind w:firstLine="588" w:firstLineChars="186"/>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19.1 </w:t>
      </w:r>
      <w:r>
        <w:rPr>
          <w:rFonts w:hint="eastAsia" w:ascii="宋体" w:hAnsi="宋体"/>
          <w:color w:val="000000" w:themeColor="text1"/>
          <w:highlight w:val="none"/>
          <w14:textFill>
            <w14:solidFill>
              <w14:schemeClr w14:val="tx1"/>
            </w14:solidFill>
          </w14:textFill>
        </w:rPr>
        <w:t>分包人申请承包人就分包工程出具业绩证明的，承包人应当予以办理。</w:t>
      </w:r>
    </w:p>
    <w:p>
      <w:pPr>
        <w:keepNext w:val="0"/>
        <w:keepLines w:val="0"/>
        <w:pageBreakBefore w:val="0"/>
        <w:kinsoku/>
        <w:overflowPunct/>
        <w:topLinePunct w:val="0"/>
        <w:autoSpaceDE/>
        <w:autoSpaceDN/>
        <w:bidi w:val="0"/>
        <w:spacing w:line="560" w:lineRule="exact"/>
        <w:ind w:firstLine="588" w:firstLineChars="186"/>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19.2</w:t>
      </w:r>
      <w:r>
        <w:rPr>
          <w:rFonts w:hint="eastAsia" w:ascii="宋体" w:hAnsi="宋体"/>
          <w:color w:val="000000" w:themeColor="text1"/>
          <w:highlight w:val="none"/>
          <w14:textFill>
            <w14:solidFill>
              <w14:schemeClr w14:val="tx1"/>
            </w14:solidFill>
          </w14:textFill>
        </w:rPr>
        <w:t>合同双方应当依法纳税。分包人因为税收抵扣向承包人申请出具相关手续的，承包人应当予以办理。</w:t>
      </w:r>
    </w:p>
    <w:p>
      <w:pPr>
        <w:keepNext w:val="0"/>
        <w:keepLines w:val="0"/>
        <w:pageBreakBefore w:val="0"/>
        <w:numPr>
          <w:ilvl w:val="0"/>
          <w:numId w:val="6"/>
        </w:numPr>
        <w:kinsoku/>
        <w:overflowPunct/>
        <w:topLinePunct w:val="0"/>
        <w:autoSpaceDE/>
        <w:autoSpaceDN/>
        <w:bidi w:val="0"/>
        <w:spacing w:line="560" w:lineRule="exact"/>
        <w:ind w:firstLine="632" w:firstLineChars="200"/>
        <w:textAlignment w:val="auto"/>
        <w:rPr>
          <w:rFonts w:ascii="宋体" w:hAnsi="宋体"/>
          <w:b/>
          <w:bCs/>
          <w:color w:val="000000" w:themeColor="text1"/>
          <w:highlight w:val="none"/>
          <w14:textFill>
            <w14:solidFill>
              <w14:schemeClr w14:val="tx1"/>
            </w14:solidFill>
          </w14:textFill>
        </w:rPr>
      </w:pPr>
      <w:r>
        <w:rPr>
          <w:rFonts w:hint="default" w:ascii="宋体" w:hAnsi="宋体"/>
          <w:b/>
          <w:bCs/>
          <w:color w:val="000000" w:themeColor="text1"/>
          <w:highlight w:val="none"/>
          <w14:textFill>
            <w14:solidFill>
              <w14:schemeClr w14:val="tx1"/>
            </w14:solidFill>
          </w14:textFill>
        </w:rPr>
        <w:t>合同份数</w:t>
      </w:r>
    </w:p>
    <w:p>
      <w:pPr>
        <w:keepNext w:val="0"/>
        <w:keepLines w:val="0"/>
        <w:pageBreakBefore w:val="0"/>
        <w:kinsoku/>
        <w:overflowPunct/>
        <w:topLinePunct w:val="0"/>
        <w:autoSpaceDE/>
        <w:autoSpaceDN/>
        <w:bidi w:val="0"/>
        <w:spacing w:line="560" w:lineRule="exact"/>
        <w:ind w:firstLine="588" w:firstLineChars="186"/>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本合同一式</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份，双方各执正本一份，副本</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份，其余副本报总承包人。</w:t>
      </w:r>
    </w:p>
    <w:p>
      <w:pPr>
        <w:keepNext w:val="0"/>
        <w:keepLines w:val="0"/>
        <w:pageBreakBefore w:val="0"/>
        <w:numPr>
          <w:ilvl w:val="0"/>
          <w:numId w:val="6"/>
        </w:numPr>
        <w:kinsoku/>
        <w:overflowPunct/>
        <w:topLinePunct w:val="0"/>
        <w:autoSpaceDE/>
        <w:autoSpaceDN/>
        <w:bidi w:val="0"/>
        <w:spacing w:line="560" w:lineRule="exact"/>
        <w:ind w:left="0" w:leftChars="0" w:firstLine="632" w:firstLineChars="200"/>
        <w:textAlignment w:val="auto"/>
        <w:rPr>
          <w:rFonts w:ascii="宋体" w:hAnsi="宋体"/>
          <w:b/>
          <w:bCs/>
          <w:color w:val="000000" w:themeColor="text1"/>
          <w:highlight w:val="none"/>
          <w14:textFill>
            <w14:solidFill>
              <w14:schemeClr w14:val="tx1"/>
            </w14:solidFill>
          </w14:textFill>
        </w:rPr>
      </w:pPr>
      <w:r>
        <w:rPr>
          <w:rFonts w:hint="default" w:ascii="宋体" w:hAnsi="宋体"/>
          <w:b/>
          <w:bCs/>
          <w:color w:val="000000" w:themeColor="text1"/>
          <w:highlight w:val="none"/>
          <w14:textFill>
            <w14:solidFill>
              <w14:schemeClr w14:val="tx1"/>
            </w14:solidFill>
          </w14:textFill>
        </w:rPr>
        <w:t>补充条款</w:t>
      </w:r>
      <w:r>
        <w:rPr>
          <w:rFonts w:ascii="宋体" w:hAnsi="宋体"/>
          <w:b/>
          <w:bCs/>
          <w:color w:val="000000" w:themeColor="text1"/>
          <w:highlight w:val="none"/>
          <w14:textFill>
            <w14:solidFill>
              <w14:schemeClr w14:val="tx1"/>
            </w14:solidFill>
          </w14:textFill>
        </w:rPr>
        <w:t xml:space="preserve"> </w:t>
      </w: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ind w:firstLine="632" w:firstLineChars="200"/>
        <w:textAlignment w:val="auto"/>
        <w:rPr>
          <w:rFonts w:ascii="宋体" w:hAnsi="宋体" w:eastAsia="仿宋_GB2312"/>
          <w:b/>
          <w:bCs/>
          <w:color w:val="000000" w:themeColor="text1"/>
          <w:sz w:val="32"/>
          <w:highlight w:val="none"/>
          <w14:textFill>
            <w14:solidFill>
              <w14:schemeClr w14:val="tx1"/>
            </w14:solidFill>
          </w14:textFill>
        </w:rPr>
      </w:pPr>
      <w:r>
        <w:rPr>
          <w:rFonts w:hint="default" w:ascii="宋体" w:hAnsi="宋体" w:eastAsia="仿宋_GB2312"/>
          <w:b/>
          <w:bCs/>
          <w:color w:val="000000" w:themeColor="text1"/>
          <w:sz w:val="32"/>
          <w:highlight w:val="none"/>
          <w14:textFill>
            <w14:solidFill>
              <w14:schemeClr w14:val="tx1"/>
            </w14:solidFill>
          </w14:textFill>
        </w:rPr>
        <w:t>合同附件：</w:t>
      </w:r>
    </w:p>
    <w:p>
      <w:pPr>
        <w:keepNext w:val="0"/>
        <w:keepLines w:val="0"/>
        <w:pageBreakBefore w:val="0"/>
        <w:numPr>
          <w:ilvl w:val="0"/>
          <w:numId w:val="7"/>
        </w:numPr>
        <w:kinsoku/>
        <w:overflowPunct/>
        <w:topLinePunct w:val="0"/>
        <w:autoSpaceDE/>
        <w:autoSpaceDN/>
        <w:bidi w:val="0"/>
        <w:spacing w:line="560" w:lineRule="exact"/>
        <w:ind w:firstLine="588" w:firstLineChars="186"/>
        <w:textAlignment w:val="auto"/>
        <w:rPr>
          <w:rFonts w:hint="eastAsia" w:ascii="宋体" w:hAnsi="宋体" w:eastAsia="仿宋_GB2312"/>
          <w:color w:val="000000" w:themeColor="text1"/>
          <w:sz w:val="32"/>
          <w:highlight w:val="none"/>
          <w14:textFill>
            <w14:solidFill>
              <w14:schemeClr w14:val="tx1"/>
            </w14:solidFill>
          </w14:textFill>
        </w:rPr>
      </w:pPr>
      <w:r>
        <w:rPr>
          <w:rFonts w:hint="eastAsia" w:ascii="宋体" w:hAnsi="宋体" w:eastAsia="仿宋_GB2312"/>
          <w:color w:val="000000" w:themeColor="text1"/>
          <w:sz w:val="32"/>
          <w:highlight w:val="none"/>
          <w14:textFill>
            <w14:solidFill>
              <w14:schemeClr w14:val="tx1"/>
            </w14:solidFill>
          </w14:textFill>
        </w:rPr>
        <w:t>分包人营业执照</w:t>
      </w:r>
      <w:r>
        <w:rPr>
          <w:rFonts w:hint="eastAsia" w:ascii="宋体" w:hAnsi="宋体" w:eastAsia="仿宋_GB2312"/>
          <w:color w:val="000000" w:themeColor="text1"/>
          <w:sz w:val="32"/>
          <w:highlight w:val="none"/>
          <w:lang w:eastAsia="zh-CN"/>
          <w14:textFill>
            <w14:solidFill>
              <w14:schemeClr w14:val="tx1"/>
            </w14:solidFill>
          </w14:textFill>
        </w:rPr>
        <w:t>、</w:t>
      </w:r>
      <w:r>
        <w:rPr>
          <w:rFonts w:hint="eastAsia" w:ascii="宋体" w:hAnsi="宋体" w:eastAsia="仿宋_GB2312"/>
          <w:color w:val="000000" w:themeColor="text1"/>
          <w:sz w:val="32"/>
          <w:highlight w:val="none"/>
          <w:lang w:val="en-US" w:eastAsia="zh-CN"/>
          <w14:textFill>
            <w14:solidFill>
              <w14:schemeClr w14:val="tx1"/>
            </w14:solidFill>
          </w14:textFill>
        </w:rPr>
        <w:t>资质证书、安全生产许可证、银行开户证明、以往类似业绩证明</w:t>
      </w:r>
      <w:r>
        <w:rPr>
          <w:rFonts w:hint="eastAsia" w:ascii="宋体" w:hAnsi="宋体" w:eastAsia="仿宋_GB2312"/>
          <w:color w:val="000000" w:themeColor="text1"/>
          <w:sz w:val="32"/>
          <w:highlight w:val="none"/>
          <w14:textFill>
            <w14:solidFill>
              <w14:schemeClr w14:val="tx1"/>
            </w14:solidFill>
          </w14:textFill>
        </w:rPr>
        <w:t>复印件</w:t>
      </w:r>
    </w:p>
    <w:p>
      <w:pPr>
        <w:keepNext w:val="0"/>
        <w:keepLines w:val="0"/>
        <w:pageBreakBefore w:val="0"/>
        <w:numPr>
          <w:ilvl w:val="0"/>
          <w:numId w:val="7"/>
        </w:numPr>
        <w:kinsoku/>
        <w:overflowPunct/>
        <w:topLinePunct w:val="0"/>
        <w:autoSpaceDE/>
        <w:autoSpaceDN/>
        <w:bidi w:val="0"/>
        <w:spacing w:line="560" w:lineRule="exact"/>
        <w:ind w:left="0" w:leftChars="0" w:firstLine="588" w:firstLineChars="186"/>
        <w:textAlignment w:val="auto"/>
        <w:rPr>
          <w:rFonts w:hint="eastAsia" w:ascii="宋体" w:hAnsi="宋体" w:eastAsia="仿宋_GB2312"/>
          <w:color w:val="000000" w:themeColor="text1"/>
          <w:sz w:val="32"/>
          <w:highlight w:val="none"/>
          <w14:textFill>
            <w14:solidFill>
              <w14:schemeClr w14:val="tx1"/>
            </w14:solidFill>
          </w14:textFill>
        </w:rPr>
      </w:pPr>
      <w:r>
        <w:rPr>
          <w:rFonts w:hint="eastAsia" w:ascii="宋体" w:hAnsi="宋体" w:eastAsia="仿宋_GB2312"/>
          <w:color w:val="000000" w:themeColor="text1"/>
          <w:sz w:val="32"/>
          <w:highlight w:val="none"/>
          <w14:textFill>
            <w14:solidFill>
              <w14:schemeClr w14:val="tx1"/>
            </w14:solidFill>
          </w14:textFill>
        </w:rPr>
        <w:t>分包人有关企业信息介绍等资料</w:t>
      </w:r>
    </w:p>
    <w:p>
      <w:pPr>
        <w:keepNext w:val="0"/>
        <w:keepLines w:val="0"/>
        <w:pageBreakBefore w:val="0"/>
        <w:numPr>
          <w:ilvl w:val="0"/>
          <w:numId w:val="7"/>
        </w:numPr>
        <w:kinsoku/>
        <w:overflowPunct/>
        <w:topLinePunct w:val="0"/>
        <w:autoSpaceDE/>
        <w:autoSpaceDN/>
        <w:bidi w:val="0"/>
        <w:spacing w:line="560" w:lineRule="exact"/>
        <w:ind w:left="0" w:leftChars="0" w:firstLine="588" w:firstLineChars="186"/>
        <w:textAlignment w:val="auto"/>
        <w:rPr>
          <w:rFonts w:hint="eastAsia" w:ascii="宋体" w:hAnsi="宋体" w:eastAsia="仿宋_GB2312"/>
          <w:color w:val="000000" w:themeColor="text1"/>
          <w:sz w:val="32"/>
          <w:highlight w:val="none"/>
          <w14:textFill>
            <w14:solidFill>
              <w14:schemeClr w14:val="tx1"/>
            </w14:solidFill>
          </w14:textFill>
        </w:rPr>
      </w:pPr>
      <w:r>
        <w:rPr>
          <w:rFonts w:hint="eastAsia" w:ascii="宋体" w:hAnsi="宋体" w:eastAsia="仿宋_GB2312"/>
          <w:color w:val="000000" w:themeColor="text1"/>
          <w:sz w:val="32"/>
          <w:highlight w:val="none"/>
          <w14:textFill>
            <w14:solidFill>
              <w14:schemeClr w14:val="tx1"/>
            </w14:solidFill>
          </w14:textFill>
        </w:rPr>
        <w:t>分包管理人员身份证、资格证</w:t>
      </w:r>
      <w:r>
        <w:rPr>
          <w:rFonts w:hint="eastAsia" w:ascii="宋体" w:hAnsi="宋体" w:eastAsia="仿宋_GB2312" w:cs="Times New Roman"/>
          <w:color w:val="000000" w:themeColor="text1"/>
          <w:sz w:val="32"/>
          <w:highlight w:val="none"/>
          <w14:textFill>
            <w14:solidFill>
              <w14:schemeClr w14:val="tx1"/>
            </w14:solidFill>
          </w14:textFill>
        </w:rPr>
        <w:t>书</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s="Times New Roman"/>
          <w:color w:val="000000" w:themeColor="text1"/>
          <w:sz w:val="32"/>
          <w:highlight w:val="none"/>
          <w14:textFill>
            <w14:solidFill>
              <w14:schemeClr w14:val="tx1"/>
            </w14:solidFill>
          </w14:textFill>
        </w:rPr>
        <w:t>职称证书</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s="Times New Roman"/>
          <w:color w:val="000000" w:themeColor="text1"/>
          <w:sz w:val="32"/>
          <w:szCs w:val="20"/>
          <w:highlight w:val="none"/>
          <w14:textFill>
            <w14:solidFill>
              <w14:schemeClr w14:val="tx1"/>
            </w14:solidFill>
          </w14:textFill>
        </w:rPr>
        <w:t>社会保险关系证明</w:t>
      </w:r>
      <w:r>
        <w:rPr>
          <w:rFonts w:hint="eastAsia" w:ascii="宋体" w:hAnsi="宋体" w:eastAsia="仿宋_GB2312" w:cs="Times New Roman"/>
          <w:color w:val="000000" w:themeColor="text1"/>
          <w:sz w:val="32"/>
          <w:szCs w:val="20"/>
          <w:highlight w:val="none"/>
          <w:lang w:eastAsia="zh-CN"/>
          <w14:textFill>
            <w14:solidFill>
              <w14:schemeClr w14:val="tx1"/>
            </w14:solidFill>
          </w14:textFill>
        </w:rPr>
        <w:t>、</w:t>
      </w:r>
      <w:r>
        <w:rPr>
          <w:rFonts w:hint="eastAsia" w:ascii="宋体" w:hAnsi="宋体" w:eastAsia="仿宋_GB2312" w:cs="Times New Roman"/>
          <w:color w:val="000000" w:themeColor="text1"/>
          <w:sz w:val="32"/>
          <w:szCs w:val="20"/>
          <w:highlight w:val="none"/>
          <w:lang w:val="en-US" w:eastAsia="zh-CN"/>
          <w14:textFill>
            <w14:solidFill>
              <w14:schemeClr w14:val="tx1"/>
            </w14:solidFill>
          </w14:textFill>
        </w:rPr>
        <w:t>类似工程经验证明</w:t>
      </w:r>
      <w:r>
        <w:rPr>
          <w:rFonts w:hint="eastAsia" w:ascii="宋体" w:hAnsi="宋体" w:eastAsia="仿宋_GB2312"/>
          <w:color w:val="000000" w:themeColor="text1"/>
          <w:sz w:val="32"/>
          <w:highlight w:val="none"/>
          <w14:textFill>
            <w14:solidFill>
              <w14:schemeClr w14:val="tx1"/>
            </w14:solidFill>
          </w14:textFill>
        </w:rPr>
        <w:t>、劳动合同关系材料复印件</w:t>
      </w:r>
    </w:p>
    <w:p>
      <w:pPr>
        <w:keepNext w:val="0"/>
        <w:keepLines w:val="0"/>
        <w:pageBreakBefore w:val="0"/>
        <w:numPr>
          <w:ilvl w:val="0"/>
          <w:numId w:val="7"/>
        </w:numPr>
        <w:kinsoku/>
        <w:overflowPunct/>
        <w:topLinePunct w:val="0"/>
        <w:autoSpaceDE/>
        <w:autoSpaceDN/>
        <w:bidi w:val="0"/>
        <w:spacing w:line="560" w:lineRule="exact"/>
        <w:ind w:left="0" w:leftChars="0" w:firstLine="588" w:firstLineChars="186"/>
        <w:textAlignment w:val="auto"/>
        <w:rPr>
          <w:rFonts w:hint="eastAsia" w:ascii="宋体" w:hAnsi="宋体" w:eastAsia="仿宋_GB2312"/>
          <w:color w:val="000000" w:themeColor="text1"/>
          <w:sz w:val="32"/>
          <w:highlight w:val="none"/>
          <w14:textFill>
            <w14:solidFill>
              <w14:schemeClr w14:val="tx1"/>
            </w14:solidFill>
          </w14:textFill>
        </w:rPr>
      </w:pPr>
      <w:r>
        <w:rPr>
          <w:rFonts w:hint="eastAsia" w:ascii="宋体" w:hAnsi="宋体" w:eastAsia="仿宋_GB2312"/>
          <w:color w:val="000000" w:themeColor="text1"/>
          <w:sz w:val="32"/>
          <w:highlight w:val="none"/>
          <w14:textFill>
            <w14:solidFill>
              <w14:schemeClr w14:val="tx1"/>
            </w14:solidFill>
          </w14:textFill>
        </w:rPr>
        <w:t>分包人拟投入的主要</w:t>
      </w:r>
      <w:r>
        <w:rPr>
          <w:rFonts w:hint="eastAsia" w:ascii="宋体" w:hAnsi="宋体" w:eastAsia="仿宋_GB2312"/>
          <w:color w:val="000000" w:themeColor="text1"/>
          <w:sz w:val="32"/>
          <w:highlight w:val="none"/>
          <w:lang w:val="en-US" w:eastAsia="zh-CN"/>
          <w14:textFill>
            <w14:solidFill>
              <w14:schemeClr w14:val="tx1"/>
            </w14:solidFill>
          </w14:textFill>
        </w:rPr>
        <w:t>技术、经济</w:t>
      </w:r>
      <w:r>
        <w:rPr>
          <w:rFonts w:hint="eastAsia" w:ascii="宋体" w:hAnsi="宋体" w:eastAsia="仿宋_GB2312"/>
          <w:color w:val="000000" w:themeColor="text1"/>
          <w:sz w:val="32"/>
          <w:highlight w:val="none"/>
          <w14:textFill>
            <w14:solidFill>
              <w14:schemeClr w14:val="tx1"/>
            </w14:solidFill>
          </w14:textFill>
        </w:rPr>
        <w:t>管理人员表（附表1）</w:t>
      </w:r>
    </w:p>
    <w:p>
      <w:pPr>
        <w:keepNext w:val="0"/>
        <w:keepLines w:val="0"/>
        <w:pageBreakBefore w:val="0"/>
        <w:numPr>
          <w:ilvl w:val="0"/>
          <w:numId w:val="7"/>
        </w:numPr>
        <w:kinsoku/>
        <w:overflowPunct/>
        <w:topLinePunct w:val="0"/>
        <w:autoSpaceDE/>
        <w:autoSpaceDN/>
        <w:bidi w:val="0"/>
        <w:spacing w:line="560" w:lineRule="exact"/>
        <w:ind w:left="0" w:leftChars="0" w:firstLine="588" w:firstLineChars="186"/>
        <w:textAlignment w:val="auto"/>
        <w:rPr>
          <w:rFonts w:hint="eastAsia" w:ascii="宋体" w:hAnsi="宋体" w:eastAsia="仿宋_GB2312"/>
          <w:color w:val="000000" w:themeColor="text1"/>
          <w:sz w:val="32"/>
          <w:highlight w:val="none"/>
          <w14:textFill>
            <w14:solidFill>
              <w14:schemeClr w14:val="tx1"/>
            </w14:solidFill>
          </w14:textFill>
        </w:rPr>
      </w:pPr>
      <w:r>
        <w:rPr>
          <w:rFonts w:hint="eastAsia" w:ascii="宋体" w:hAnsi="宋体" w:eastAsia="仿宋_GB2312"/>
          <w:color w:val="000000" w:themeColor="text1"/>
          <w:sz w:val="32"/>
          <w:highlight w:val="none"/>
          <w14:textFill>
            <w14:solidFill>
              <w14:schemeClr w14:val="tx1"/>
            </w14:solidFill>
          </w14:textFill>
        </w:rPr>
        <w:t>分包人拟投入的主要</w:t>
      </w:r>
      <w:r>
        <w:rPr>
          <w:rFonts w:hint="eastAsia" w:ascii="宋体" w:hAnsi="宋体" w:eastAsia="仿宋_GB2312"/>
          <w:color w:val="000000" w:themeColor="text1"/>
          <w:sz w:val="32"/>
          <w:highlight w:val="none"/>
          <w:lang w:val="en-US" w:eastAsia="zh-CN"/>
          <w14:textFill>
            <w14:solidFill>
              <w14:schemeClr w14:val="tx1"/>
            </w14:solidFill>
          </w14:textFill>
        </w:rPr>
        <w:t>施工设备和辅助设施</w:t>
      </w:r>
      <w:r>
        <w:rPr>
          <w:rFonts w:hint="eastAsia" w:ascii="宋体" w:hAnsi="宋体" w:eastAsia="仿宋_GB2312"/>
          <w:color w:val="000000" w:themeColor="text1"/>
          <w:sz w:val="32"/>
          <w:highlight w:val="none"/>
          <w14:textFill>
            <w14:solidFill>
              <w14:schemeClr w14:val="tx1"/>
            </w14:solidFill>
          </w14:textFill>
        </w:rPr>
        <w:t>表（附表2）</w:t>
      </w:r>
    </w:p>
    <w:p>
      <w:pPr>
        <w:keepNext w:val="0"/>
        <w:keepLines w:val="0"/>
        <w:pageBreakBefore w:val="0"/>
        <w:numPr>
          <w:ilvl w:val="0"/>
          <w:numId w:val="7"/>
        </w:numPr>
        <w:kinsoku/>
        <w:overflowPunct/>
        <w:topLinePunct w:val="0"/>
        <w:autoSpaceDE/>
        <w:autoSpaceDN/>
        <w:bidi w:val="0"/>
        <w:spacing w:line="560" w:lineRule="exact"/>
        <w:ind w:left="0" w:leftChars="0" w:firstLine="588" w:firstLineChars="186"/>
        <w:textAlignment w:val="auto"/>
        <w:rPr>
          <w:rFonts w:hint="eastAsia" w:ascii="宋体" w:hAnsi="宋体" w:eastAsia="仿宋_GB2312"/>
          <w:color w:val="000000" w:themeColor="text1"/>
          <w:sz w:val="32"/>
          <w:highlight w:val="none"/>
          <w14:textFill>
            <w14:solidFill>
              <w14:schemeClr w14:val="tx1"/>
            </w14:solidFill>
          </w14:textFill>
        </w:rPr>
      </w:pPr>
      <w:r>
        <w:rPr>
          <w:rFonts w:hint="eastAsia" w:ascii="宋体" w:hAnsi="宋体" w:eastAsia="仿宋_GB2312"/>
          <w:color w:val="000000" w:themeColor="text1"/>
          <w:sz w:val="32"/>
          <w:highlight w:val="none"/>
          <w14:textFill>
            <w14:solidFill>
              <w14:schemeClr w14:val="tx1"/>
            </w14:solidFill>
          </w14:textFill>
        </w:rPr>
        <w:t>承包人供应的材料清单 （附表3）</w:t>
      </w:r>
    </w:p>
    <w:p>
      <w:pPr>
        <w:keepNext w:val="0"/>
        <w:keepLines w:val="0"/>
        <w:pageBreakBefore w:val="0"/>
        <w:numPr>
          <w:ilvl w:val="0"/>
          <w:numId w:val="7"/>
        </w:numPr>
        <w:kinsoku/>
        <w:overflowPunct/>
        <w:topLinePunct w:val="0"/>
        <w:autoSpaceDE/>
        <w:autoSpaceDN/>
        <w:bidi w:val="0"/>
        <w:spacing w:line="560" w:lineRule="exact"/>
        <w:ind w:left="0" w:leftChars="0" w:firstLine="588" w:firstLineChars="186"/>
        <w:textAlignment w:val="auto"/>
        <w:rPr>
          <w:rFonts w:hint="eastAsia" w:ascii="宋体" w:hAnsi="宋体" w:eastAsia="仿宋_GB2312"/>
          <w:color w:val="000000" w:themeColor="text1"/>
          <w:sz w:val="32"/>
          <w:highlight w:val="none"/>
          <w14:textFill>
            <w14:solidFill>
              <w14:schemeClr w14:val="tx1"/>
            </w14:solidFill>
          </w14:textFill>
        </w:rPr>
      </w:pPr>
      <w:r>
        <w:rPr>
          <w:rFonts w:hint="eastAsia" w:ascii="宋体" w:hAnsi="宋体" w:eastAsia="仿宋_GB2312"/>
          <w:color w:val="000000" w:themeColor="text1"/>
          <w:sz w:val="32"/>
          <w:highlight w:val="none"/>
          <w14:textFill>
            <w14:solidFill>
              <w14:schemeClr w14:val="tx1"/>
            </w14:solidFill>
          </w14:textFill>
        </w:rPr>
        <w:t>其它</w:t>
      </w:r>
    </w:p>
    <w:p>
      <w:pPr>
        <w:keepNext w:val="0"/>
        <w:keepLines w:val="0"/>
        <w:pageBreakBefore w:val="0"/>
        <w:widowControl/>
        <w:kinsoku/>
        <w:overflowPunct/>
        <w:topLinePunct w:val="0"/>
        <w:autoSpaceDE/>
        <w:autoSpaceDN/>
        <w:bidi w:val="0"/>
        <w:spacing w:line="560" w:lineRule="exact"/>
        <w:ind w:firstLine="588" w:firstLineChars="186"/>
        <w:jc w:val="left"/>
        <w:textAlignment w:val="auto"/>
        <w:rPr>
          <w:rFonts w:hint="eastAsia" w:ascii="宋体" w:hAnsi="宋体"/>
          <w:color w:val="000000" w:themeColor="text1"/>
          <w:highlight w:val="none"/>
          <w14:textFill>
            <w14:solidFill>
              <w14:schemeClr w14:val="tx1"/>
            </w14:solidFill>
          </w14:textFill>
        </w:rPr>
        <w:sectPr>
          <w:pgSz w:w="11905" w:h="16838"/>
          <w:pgMar w:top="2098" w:right="1474" w:bottom="1984" w:left="1587" w:header="0" w:footer="1474" w:gutter="0"/>
          <w:pgNumType w:fmt="decimal"/>
          <w:cols w:space="0" w:num="1"/>
          <w:rtlGutter w:val="0"/>
          <w:docGrid w:type="linesAndChars" w:linePitch="579" w:charSpace="-849"/>
        </w:sectPr>
      </w:pPr>
    </w:p>
    <w:p>
      <w:pPr>
        <w:keepNext w:val="0"/>
        <w:keepLines w:val="0"/>
        <w:pageBreakBefore w:val="0"/>
        <w:widowControl/>
        <w:kinsoku/>
        <w:overflowPunct/>
        <w:topLinePunct w:val="0"/>
        <w:autoSpaceDE/>
        <w:autoSpaceDN/>
        <w:bidi w:val="0"/>
        <w:spacing w:line="560" w:lineRule="exact"/>
        <w:jc w:val="both"/>
        <w:textAlignment w:val="auto"/>
        <w:rPr>
          <w:rFonts w:ascii="宋体" w:hAnsi="宋体"/>
          <w:color w:val="000000" w:themeColor="text1"/>
          <w:highlight w:val="none"/>
          <w14:textFill>
            <w14:solidFill>
              <w14:schemeClr w14:val="tx1"/>
            </w14:solidFill>
          </w14:textFill>
        </w:rPr>
      </w:pPr>
      <w:r>
        <w:rPr>
          <w:rFonts w:hint="eastAsia" w:ascii="宋体" w:hAnsi="宋体" w:eastAsia="方正黑体_GBK" w:cs="方正黑体_GBK"/>
          <w:color w:val="000000" w:themeColor="text1"/>
          <w:highlight w:val="none"/>
          <w14:textFill>
            <w14:solidFill>
              <w14:schemeClr w14:val="tx1"/>
            </w14:solidFill>
          </w14:textFill>
        </w:rPr>
        <w:t>附表</w:t>
      </w:r>
      <w:r>
        <w:rPr>
          <w:rFonts w:ascii="宋体" w:hAnsi="宋体"/>
          <w:color w:val="000000" w:themeColor="text1"/>
          <w:highlight w:val="none"/>
          <w14:textFill>
            <w14:solidFill>
              <w14:schemeClr w14:val="tx1"/>
            </w14:solidFill>
          </w14:textFill>
        </w:rPr>
        <w:t>1</w:t>
      </w:r>
    </w:p>
    <w:p>
      <w:pPr>
        <w:pStyle w:val="2"/>
        <w:rPr>
          <w:rFonts w:hint="eastAsia" w:ascii="宋体" w:hAnsi="宋体"/>
          <w:color w:val="000000" w:themeColor="text1"/>
          <w14:textFill>
            <w14:solidFill>
              <w14:schemeClr w14:val="tx1"/>
            </w14:solidFill>
          </w14:textFill>
        </w:rPr>
      </w:pPr>
    </w:p>
    <w:p>
      <w:pPr>
        <w:keepNext w:val="0"/>
        <w:keepLines w:val="0"/>
        <w:pageBreakBefore w:val="0"/>
        <w:widowControl/>
        <w:kinsoku/>
        <w:overflowPunct/>
        <w:topLinePunct w:val="0"/>
        <w:autoSpaceDE/>
        <w:autoSpaceDN/>
        <w:bidi w:val="0"/>
        <w:spacing w:line="560" w:lineRule="exact"/>
        <w:jc w:val="center"/>
        <w:textAlignment w:val="auto"/>
        <w:rPr>
          <w:rFonts w:hint="eastAsia" w:ascii="宋体" w:hAnsi="宋体" w:eastAsia="方正小标宋_GBK" w:cs="方正小标宋_GBK"/>
          <w:color w:val="000000" w:themeColor="text1"/>
          <w:sz w:val="44"/>
          <w:szCs w:val="44"/>
          <w:highlight w:val="none"/>
          <w14:textFill>
            <w14:solidFill>
              <w14:schemeClr w14:val="tx1"/>
            </w14:solidFill>
          </w14:textFill>
        </w:rPr>
      </w:pPr>
      <w:r>
        <w:rPr>
          <w:rFonts w:hint="eastAsia" w:ascii="宋体" w:hAnsi="宋体" w:eastAsia="方正小标宋_GBK" w:cs="方正小标宋_GBK"/>
          <w:color w:val="000000" w:themeColor="text1"/>
          <w:sz w:val="44"/>
          <w:szCs w:val="44"/>
          <w:highlight w:val="none"/>
          <w14:textFill>
            <w14:solidFill>
              <w14:schemeClr w14:val="tx1"/>
            </w14:solidFill>
          </w14:textFill>
        </w:rPr>
        <w:t>分包人拟投入的主要</w:t>
      </w:r>
      <w:r>
        <w:rPr>
          <w:rFonts w:hint="eastAsia" w:ascii="宋体" w:hAnsi="宋体" w:eastAsia="方正小标宋_GBK" w:cs="方正小标宋_GBK"/>
          <w:color w:val="000000" w:themeColor="text1"/>
          <w:sz w:val="44"/>
          <w:szCs w:val="44"/>
          <w:highlight w:val="none"/>
          <w:lang w:val="en-US" w:eastAsia="zh-CN"/>
          <w14:textFill>
            <w14:solidFill>
              <w14:schemeClr w14:val="tx1"/>
            </w14:solidFill>
          </w14:textFill>
        </w:rPr>
        <w:t>技术、经济</w:t>
      </w:r>
      <w:r>
        <w:rPr>
          <w:rFonts w:hint="eastAsia" w:ascii="宋体" w:hAnsi="宋体" w:eastAsia="方正小标宋_GBK" w:cs="方正小标宋_GBK"/>
          <w:color w:val="000000" w:themeColor="text1"/>
          <w:sz w:val="44"/>
          <w:szCs w:val="44"/>
          <w:highlight w:val="none"/>
          <w14:textFill>
            <w14:solidFill>
              <w14:schemeClr w14:val="tx1"/>
            </w14:solidFill>
          </w14:textFill>
        </w:rPr>
        <w:t>管理人员表</w:t>
      </w:r>
    </w:p>
    <w:p>
      <w:pPr>
        <w:keepNext w:val="0"/>
        <w:keepLines w:val="0"/>
        <w:pageBreakBefore w:val="0"/>
        <w:widowControl/>
        <w:kinsoku/>
        <w:wordWrap w:val="0"/>
        <w:overflowPunct/>
        <w:topLinePunct w:val="0"/>
        <w:autoSpaceDE/>
        <w:autoSpaceDN/>
        <w:bidi w:val="0"/>
        <w:spacing w:line="560" w:lineRule="exact"/>
        <w:textAlignment w:val="auto"/>
        <w:rPr>
          <w:rFonts w:hint="eastAsia" w:ascii="宋体" w:hAnsi="宋体"/>
          <w:color w:val="000000" w:themeColor="text1"/>
          <w:highlight w:val="none"/>
          <w14:textFill>
            <w14:solidFill>
              <w14:schemeClr w14:val="tx1"/>
            </w14:solidFill>
          </w14:textFill>
        </w:rPr>
      </w:pPr>
    </w:p>
    <w:p>
      <w:pPr>
        <w:keepNext w:val="0"/>
        <w:keepLines w:val="0"/>
        <w:pageBreakBefore w:val="0"/>
        <w:widowControl/>
        <w:kinsoku/>
        <w:wordWrap w:val="0"/>
        <w:overflowPunct/>
        <w:topLinePunct w:val="0"/>
        <w:autoSpaceDE/>
        <w:autoSpaceDN/>
        <w:bidi w:val="0"/>
        <w:spacing w:line="560" w:lineRule="exact"/>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工程项目：</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合同段：</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autoSpaceDN/>
        <w:bidi w:val="0"/>
        <w:spacing w:line="560" w:lineRule="exac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分包工程：</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分包人：</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p>
    <w:tbl>
      <w:tblPr>
        <w:tblStyle w:val="8"/>
        <w:tblW w:w="4997" w:type="pct"/>
        <w:jc w:val="center"/>
        <w:tblLayout w:type="autofit"/>
        <w:tblCellMar>
          <w:top w:w="0" w:type="dxa"/>
          <w:left w:w="108" w:type="dxa"/>
          <w:bottom w:w="0" w:type="dxa"/>
          <w:right w:w="108" w:type="dxa"/>
        </w:tblCellMar>
      </w:tblPr>
      <w:tblGrid>
        <w:gridCol w:w="736"/>
        <w:gridCol w:w="727"/>
        <w:gridCol w:w="1285"/>
        <w:gridCol w:w="747"/>
        <w:gridCol w:w="765"/>
        <w:gridCol w:w="814"/>
        <w:gridCol w:w="2460"/>
        <w:gridCol w:w="752"/>
        <w:gridCol w:w="769"/>
      </w:tblGrid>
      <w:tr>
        <w:tblPrEx>
          <w:tblCellMar>
            <w:top w:w="0" w:type="dxa"/>
            <w:left w:w="108" w:type="dxa"/>
            <w:bottom w:w="0" w:type="dxa"/>
            <w:right w:w="108" w:type="dxa"/>
          </w:tblCellMar>
        </w:tblPrEx>
        <w:trPr>
          <w:trHeight w:val="544" w:hRule="atLeast"/>
          <w:jc w:val="center"/>
        </w:trPr>
        <w:tc>
          <w:tcPr>
            <w:tcW w:w="4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岗位</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名称</w:t>
            </w:r>
          </w:p>
        </w:tc>
        <w:tc>
          <w:tcPr>
            <w:tcW w:w="401"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姓名</w:t>
            </w:r>
          </w:p>
        </w:tc>
        <w:tc>
          <w:tcPr>
            <w:tcW w:w="70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身份证号</w:t>
            </w:r>
          </w:p>
        </w:tc>
        <w:tc>
          <w:tcPr>
            <w:tcW w:w="41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职称</w:t>
            </w:r>
          </w:p>
        </w:tc>
        <w:tc>
          <w:tcPr>
            <w:tcW w:w="42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资格</w:t>
            </w:r>
          </w:p>
        </w:tc>
        <w:tc>
          <w:tcPr>
            <w:tcW w:w="44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仿宋_GB2312"/>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社会保险关系</w:t>
            </w:r>
          </w:p>
        </w:tc>
        <w:tc>
          <w:tcPr>
            <w:tcW w:w="13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color w:val="000000" w:themeColor="text1"/>
                <w:sz w:val="28"/>
                <w:szCs w:val="28"/>
                <w:highlight w:val="none"/>
                <w:lang w:val="en-US"/>
                <w14:textFill>
                  <w14:solidFill>
                    <w14:schemeClr w14:val="tx1"/>
                  </w14:solidFill>
                </w14:textFill>
              </w:rPr>
            </w:pPr>
            <w:r>
              <w:rPr>
                <w:rFonts w:hint="eastAsia" w:ascii="宋体" w:hAnsi="宋体" w:cs="Times New Roman"/>
                <w:color w:val="000000" w:themeColor="text1"/>
                <w:sz w:val="28"/>
                <w:szCs w:val="28"/>
                <w:highlight w:val="none"/>
                <w:lang w:val="en-US" w:eastAsia="zh-CN"/>
                <w14:textFill>
                  <w14:solidFill>
                    <w14:schemeClr w14:val="tx1"/>
                  </w14:solidFill>
                </w14:textFill>
              </w:rPr>
              <w:t>完成的</w:t>
            </w:r>
            <w:r>
              <w:rPr>
                <w:rFonts w:hint="eastAsia" w:ascii="宋体" w:hAnsi="宋体" w:eastAsia="仿宋_GB2312" w:cs="Times New Roman"/>
                <w:color w:val="000000" w:themeColor="text1"/>
                <w:sz w:val="28"/>
                <w:szCs w:val="28"/>
                <w:highlight w:val="none"/>
                <w:lang w:val="en-US" w:eastAsia="zh-CN"/>
                <w14:textFill>
                  <w14:solidFill>
                    <w14:schemeClr w14:val="tx1"/>
                  </w14:solidFill>
                </w14:textFill>
              </w:rPr>
              <w:t>类似工程</w:t>
            </w:r>
            <w:r>
              <w:rPr>
                <w:rFonts w:hint="eastAsia" w:ascii="宋体" w:hAnsi="宋体" w:cs="Times New Roman"/>
                <w:color w:val="000000" w:themeColor="text1"/>
                <w:sz w:val="28"/>
                <w:szCs w:val="28"/>
                <w:highlight w:val="none"/>
                <w:lang w:val="en-US" w:eastAsia="zh-CN"/>
                <w14:textFill>
                  <w14:solidFill>
                    <w14:schemeClr w14:val="tx1"/>
                  </w14:solidFill>
                </w14:textFill>
              </w:rPr>
              <w:t>以及在该工程中承担的岗位和工作内容</w:t>
            </w:r>
          </w:p>
        </w:tc>
        <w:tc>
          <w:tcPr>
            <w:tcW w:w="415"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拟进场时间</w:t>
            </w: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备注</w:t>
            </w:r>
          </w:p>
        </w:tc>
      </w:tr>
      <w:tr>
        <w:tblPrEx>
          <w:tblCellMar>
            <w:top w:w="0" w:type="dxa"/>
            <w:left w:w="108" w:type="dxa"/>
            <w:bottom w:w="0" w:type="dxa"/>
            <w:right w:w="108" w:type="dxa"/>
          </w:tblCellMar>
        </w:tblPrEx>
        <w:trPr>
          <w:trHeight w:val="543" w:hRule="atLeast"/>
          <w:jc w:val="center"/>
        </w:trPr>
        <w:tc>
          <w:tcPr>
            <w:tcW w:w="4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0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70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4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357"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4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0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70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4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357"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4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0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70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4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357"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4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0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70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4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357"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4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0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70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4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357"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4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0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70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4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357"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40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01"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70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2"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49"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357"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15"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bl>
    <w:p>
      <w:pPr>
        <w:keepNext w:val="0"/>
        <w:keepLines w:val="0"/>
        <w:pageBreakBefore w:val="0"/>
        <w:widowControl/>
        <w:kinsoku/>
        <w:overflowPunct/>
        <w:topLinePunct w:val="0"/>
        <w:autoSpaceDE/>
        <w:autoSpaceDN/>
        <w:bidi w:val="0"/>
        <w:spacing w:line="560" w:lineRule="exac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附：身份证件、职称证书、资格证书、</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s="Times New Roman"/>
          <w:color w:val="000000" w:themeColor="text1"/>
          <w:sz w:val="32"/>
          <w:szCs w:val="21"/>
          <w:highlight w:val="none"/>
          <w14:textFill>
            <w14:solidFill>
              <w14:schemeClr w14:val="tx1"/>
            </w14:solidFill>
          </w14:textFill>
        </w:rPr>
        <w:t>社会保险关系证明</w:t>
      </w:r>
      <w:r>
        <w:rPr>
          <w:rFonts w:hint="eastAsia" w:ascii="宋体" w:hAnsi="宋体" w:eastAsia="仿宋_GB2312" w:cs="Times New Roman"/>
          <w:color w:val="000000" w:themeColor="text1"/>
          <w:sz w:val="32"/>
          <w:szCs w:val="21"/>
          <w:highlight w:val="none"/>
          <w:lang w:eastAsia="zh-CN"/>
          <w14:textFill>
            <w14:solidFill>
              <w14:schemeClr w14:val="tx1"/>
            </w14:solidFill>
          </w14:textFill>
        </w:rPr>
        <w:t>、</w:t>
      </w:r>
      <w:r>
        <w:rPr>
          <w:rFonts w:hint="eastAsia" w:ascii="宋体" w:hAnsi="宋体" w:eastAsia="仿宋_GB2312" w:cs="Times New Roman"/>
          <w:color w:val="000000" w:themeColor="text1"/>
          <w:sz w:val="32"/>
          <w:szCs w:val="21"/>
          <w:highlight w:val="none"/>
          <w:lang w:val="en-US" w:eastAsia="zh-CN"/>
          <w14:textFill>
            <w14:solidFill>
              <w14:schemeClr w14:val="tx1"/>
            </w14:solidFill>
          </w14:textFill>
        </w:rPr>
        <w:t>类似工程经验证明</w:t>
      </w:r>
      <w:r>
        <w:rPr>
          <w:rFonts w:hint="eastAsia" w:ascii="宋体" w:hAnsi="宋体" w:cs="Times New Roman"/>
          <w:color w:val="000000" w:themeColor="text1"/>
          <w:sz w:val="32"/>
          <w:szCs w:val="21"/>
          <w:highlight w:val="none"/>
          <w:lang w:val="en-US"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劳动合同等复印件。</w:t>
      </w:r>
    </w:p>
    <w:p>
      <w:pP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br w:type="page"/>
      </w:r>
    </w:p>
    <w:p>
      <w:pPr>
        <w:keepNext w:val="0"/>
        <w:keepLines w:val="0"/>
        <w:pageBreakBefore w:val="0"/>
        <w:widowControl/>
        <w:kinsoku/>
        <w:overflowPunct/>
        <w:topLinePunct w:val="0"/>
        <w:autoSpaceDE/>
        <w:autoSpaceDN/>
        <w:bidi w:val="0"/>
        <w:spacing w:line="560" w:lineRule="exact"/>
        <w:jc w:val="both"/>
        <w:textAlignment w:val="auto"/>
        <w:rPr>
          <w:rFonts w:ascii="宋体" w:hAnsi="宋体"/>
          <w:color w:val="000000" w:themeColor="text1"/>
          <w:highlight w:val="none"/>
          <w14:textFill>
            <w14:solidFill>
              <w14:schemeClr w14:val="tx1"/>
            </w14:solidFill>
          </w14:textFill>
        </w:rPr>
      </w:pPr>
      <w:r>
        <w:rPr>
          <w:rFonts w:hint="eastAsia" w:ascii="宋体" w:hAnsi="宋体" w:eastAsia="方正黑体_GBK" w:cs="方正黑体_GBK"/>
          <w:color w:val="000000" w:themeColor="text1"/>
          <w:highlight w:val="none"/>
          <w14:textFill>
            <w14:solidFill>
              <w14:schemeClr w14:val="tx1"/>
            </w14:solidFill>
          </w14:textFill>
        </w:rPr>
        <w:t>附表</w:t>
      </w:r>
      <w:r>
        <w:rPr>
          <w:rFonts w:ascii="宋体" w:hAnsi="宋体"/>
          <w:color w:val="000000" w:themeColor="text1"/>
          <w:highlight w:val="none"/>
          <w14:textFill>
            <w14:solidFill>
              <w14:schemeClr w14:val="tx1"/>
            </w14:solidFill>
          </w14:textFill>
        </w:rPr>
        <w:t>2</w:t>
      </w:r>
    </w:p>
    <w:p>
      <w:pPr>
        <w:pStyle w:val="2"/>
        <w:rPr>
          <w:rFonts w:hint="eastAsia" w:ascii="宋体" w:hAnsi="宋体"/>
          <w:color w:val="000000" w:themeColor="text1"/>
          <w14:textFill>
            <w14:solidFill>
              <w14:schemeClr w14:val="tx1"/>
            </w14:solidFill>
          </w14:textFill>
        </w:rPr>
      </w:pPr>
    </w:p>
    <w:p>
      <w:pPr>
        <w:keepNext w:val="0"/>
        <w:keepLines w:val="0"/>
        <w:pageBreakBefore w:val="0"/>
        <w:widowControl/>
        <w:kinsoku/>
        <w:overflowPunct/>
        <w:topLinePunct w:val="0"/>
        <w:autoSpaceDE/>
        <w:autoSpaceDN/>
        <w:bidi w:val="0"/>
        <w:spacing w:line="560" w:lineRule="exact"/>
        <w:jc w:val="center"/>
        <w:textAlignment w:val="auto"/>
        <w:rPr>
          <w:rFonts w:hint="eastAsia" w:ascii="宋体" w:hAnsi="宋体" w:eastAsia="方正小标宋_GBK" w:cs="方正小标宋_GBK"/>
          <w:color w:val="000000" w:themeColor="text1"/>
          <w:sz w:val="44"/>
          <w:szCs w:val="44"/>
          <w:highlight w:val="none"/>
          <w14:textFill>
            <w14:solidFill>
              <w14:schemeClr w14:val="tx1"/>
            </w14:solidFill>
          </w14:textFill>
        </w:rPr>
      </w:pPr>
      <w:r>
        <w:rPr>
          <w:rFonts w:hint="eastAsia" w:ascii="宋体" w:hAnsi="宋体" w:eastAsia="方正小标宋_GBK" w:cs="方正小标宋_GBK"/>
          <w:color w:val="000000" w:themeColor="text1"/>
          <w:sz w:val="44"/>
          <w:szCs w:val="44"/>
          <w:highlight w:val="none"/>
          <w14:textFill>
            <w14:solidFill>
              <w14:schemeClr w14:val="tx1"/>
            </w14:solidFill>
          </w14:textFill>
        </w:rPr>
        <w:t>分包人拟投入的主要</w:t>
      </w:r>
      <w:r>
        <w:rPr>
          <w:rFonts w:hint="eastAsia" w:ascii="宋体" w:hAnsi="宋体" w:eastAsia="方正小标宋_GBK" w:cs="方正小标宋_GBK"/>
          <w:color w:val="000000" w:themeColor="text1"/>
          <w:sz w:val="44"/>
          <w:szCs w:val="44"/>
          <w:highlight w:val="none"/>
          <w:lang w:val="en-US" w:eastAsia="zh-CN"/>
          <w14:textFill>
            <w14:solidFill>
              <w14:schemeClr w14:val="tx1"/>
            </w14:solidFill>
          </w14:textFill>
        </w:rPr>
        <w:t>施工</w:t>
      </w:r>
      <w:r>
        <w:rPr>
          <w:rFonts w:hint="eastAsia" w:ascii="宋体" w:hAnsi="宋体" w:eastAsia="方正小标宋_GBK" w:cs="方正小标宋_GBK"/>
          <w:color w:val="000000" w:themeColor="text1"/>
          <w:sz w:val="44"/>
          <w:szCs w:val="44"/>
          <w:highlight w:val="none"/>
          <w14:textFill>
            <w14:solidFill>
              <w14:schemeClr w14:val="tx1"/>
            </w14:solidFill>
          </w14:textFill>
        </w:rPr>
        <w:t>设备</w:t>
      </w:r>
      <w:r>
        <w:rPr>
          <w:rFonts w:hint="eastAsia" w:ascii="宋体" w:hAnsi="宋体" w:eastAsia="方正小标宋_GBK" w:cs="方正小标宋_GBK"/>
          <w:color w:val="000000" w:themeColor="text1"/>
          <w:sz w:val="44"/>
          <w:szCs w:val="44"/>
          <w:highlight w:val="none"/>
          <w:lang w:val="en-US" w:eastAsia="zh-CN"/>
          <w14:textFill>
            <w14:solidFill>
              <w14:schemeClr w14:val="tx1"/>
            </w14:solidFill>
          </w14:textFill>
        </w:rPr>
        <w:t>和辅助设施</w:t>
      </w:r>
      <w:r>
        <w:rPr>
          <w:rFonts w:hint="eastAsia" w:ascii="宋体" w:hAnsi="宋体" w:eastAsia="方正小标宋_GBK" w:cs="方正小标宋_GBK"/>
          <w:color w:val="000000" w:themeColor="text1"/>
          <w:sz w:val="44"/>
          <w:szCs w:val="44"/>
          <w:highlight w:val="none"/>
          <w14:textFill>
            <w14:solidFill>
              <w14:schemeClr w14:val="tx1"/>
            </w14:solidFill>
          </w14:textFill>
        </w:rPr>
        <w:t>表</w:t>
      </w:r>
    </w:p>
    <w:p>
      <w:pPr>
        <w:keepNext w:val="0"/>
        <w:keepLines w:val="0"/>
        <w:pageBreakBefore w:val="0"/>
        <w:widowControl/>
        <w:kinsoku/>
        <w:wordWrap w:val="0"/>
        <w:overflowPunct/>
        <w:topLinePunct w:val="0"/>
        <w:autoSpaceDE/>
        <w:autoSpaceDN/>
        <w:bidi w:val="0"/>
        <w:spacing w:line="560" w:lineRule="exact"/>
        <w:textAlignment w:val="auto"/>
        <w:rPr>
          <w:rFonts w:hint="eastAsia" w:ascii="宋体" w:hAnsi="宋体"/>
          <w:color w:val="000000" w:themeColor="text1"/>
          <w:highlight w:val="none"/>
          <w14:textFill>
            <w14:solidFill>
              <w14:schemeClr w14:val="tx1"/>
            </w14:solidFill>
          </w14:textFill>
        </w:rPr>
      </w:pPr>
    </w:p>
    <w:p>
      <w:pPr>
        <w:keepNext w:val="0"/>
        <w:keepLines w:val="0"/>
        <w:pageBreakBefore w:val="0"/>
        <w:widowControl/>
        <w:kinsoku/>
        <w:wordWrap w:val="0"/>
        <w:overflowPunct/>
        <w:topLinePunct w:val="0"/>
        <w:autoSpaceDE/>
        <w:autoSpaceDN/>
        <w:bidi w:val="0"/>
        <w:spacing w:line="560" w:lineRule="exact"/>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工程项目：</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合同段：</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autoSpaceDN/>
        <w:bidi w:val="0"/>
        <w:spacing w:line="560" w:lineRule="exac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分包工程：</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分包人：</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p>
    <w:tbl>
      <w:tblPr>
        <w:tblStyle w:val="8"/>
        <w:tblW w:w="0" w:type="auto"/>
        <w:jc w:val="center"/>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CellMar>
            <w:top w:w="0" w:type="dxa"/>
            <w:left w:w="108" w:type="dxa"/>
            <w:bottom w:w="0" w:type="dxa"/>
            <w:right w:w="108" w:type="dxa"/>
          </w:tblCellMar>
        </w:tblPrEx>
        <w:trPr>
          <w:trHeight w:val="570"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设备</w:t>
            </w:r>
            <w:r>
              <w:rPr>
                <w:rFonts w:hint="eastAsia" w:ascii="宋体" w:hAnsi="宋体"/>
                <w:color w:val="000000" w:themeColor="text1"/>
                <w:sz w:val="28"/>
                <w:szCs w:val="28"/>
                <w:highlight w:val="none"/>
                <w:lang w:val="en-US" w:eastAsia="zh-CN"/>
                <w14:textFill>
                  <w14:solidFill>
                    <w14:schemeClr w14:val="tx1"/>
                  </w14:solidFill>
                </w14:textFill>
              </w:rPr>
              <w:t>和设施</w:t>
            </w:r>
            <w:r>
              <w:rPr>
                <w:rFonts w:hint="eastAsia" w:ascii="宋体" w:hAnsi="宋体"/>
                <w:color w:val="000000" w:themeColor="text1"/>
                <w:sz w:val="28"/>
                <w:szCs w:val="28"/>
                <w:highlight w:val="none"/>
                <w14:textFill>
                  <w14:solidFill>
                    <w14:schemeClr w14:val="tx1"/>
                  </w14:solidFill>
                </w14:textFill>
              </w:rPr>
              <w:t>名称</w:t>
            </w:r>
          </w:p>
        </w:tc>
        <w:tc>
          <w:tcPr>
            <w:tcW w:w="159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型号</w:t>
            </w: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性能</w:t>
            </w: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数量</w:t>
            </w:r>
          </w:p>
        </w:tc>
        <w:tc>
          <w:tcPr>
            <w:tcW w:w="108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进场时间</w:t>
            </w:r>
          </w:p>
        </w:tc>
        <w:tc>
          <w:tcPr>
            <w:tcW w:w="14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承诺违约金（元</w:t>
            </w:r>
            <w:r>
              <w:rPr>
                <w:rFonts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14:textFill>
                  <w14:solidFill>
                    <w14:schemeClr w14:val="tx1"/>
                  </w14:solidFill>
                </w14:textFill>
              </w:rPr>
              <w:t>日）</w:t>
            </w:r>
          </w:p>
        </w:tc>
        <w:tc>
          <w:tcPr>
            <w:tcW w:w="144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备注</w:t>
            </w:r>
          </w:p>
        </w:tc>
      </w:tr>
      <w:tr>
        <w:tblPrEx>
          <w:tblCellMar>
            <w:top w:w="0" w:type="dxa"/>
            <w:left w:w="108" w:type="dxa"/>
            <w:bottom w:w="0" w:type="dxa"/>
            <w:right w:w="108" w:type="dxa"/>
          </w:tblCellMar>
        </w:tblPrEx>
        <w:trPr>
          <w:trHeight w:val="571"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59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70"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59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59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70"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59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59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71" w:hRule="atLeast"/>
          <w:jc w:val="center"/>
        </w:trPr>
        <w:tc>
          <w:tcPr>
            <w:tcW w:w="1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59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8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bl>
    <w:p>
      <w:pPr>
        <w:keepNext w:val="0"/>
        <w:keepLines w:val="0"/>
        <w:pageBreakBefore w:val="0"/>
        <w:widowControl/>
        <w:kinsoku/>
        <w:overflowPunct/>
        <w:topLinePunct w:val="0"/>
        <w:autoSpaceDE/>
        <w:autoSpaceDN/>
        <w:bidi w:val="0"/>
        <w:spacing w:line="560" w:lineRule="exac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 </w:t>
      </w:r>
    </w:p>
    <w:p>
      <w:pPr>
        <w:keepNext w:val="0"/>
        <w:keepLines w:val="0"/>
        <w:pageBreakBefore w:val="0"/>
        <w:widowControl/>
        <w:kinsoku/>
        <w:overflowPunct/>
        <w:topLinePunct w:val="0"/>
        <w:autoSpaceDE/>
        <w:autoSpaceDN/>
        <w:bidi w:val="0"/>
        <w:spacing w:line="560" w:lineRule="exac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keepNext w:val="0"/>
        <w:keepLines w:val="0"/>
        <w:pageBreakBefore w:val="0"/>
        <w:widowControl/>
        <w:kinsoku/>
        <w:overflowPunct/>
        <w:topLinePunct w:val="0"/>
        <w:autoSpaceDE/>
        <w:autoSpaceDN/>
        <w:bidi w:val="0"/>
        <w:spacing w:line="560" w:lineRule="exact"/>
        <w:textAlignment w:val="auto"/>
        <w:rPr>
          <w:rFonts w:ascii="宋体" w:hAnsi="宋体"/>
          <w:color w:val="000000" w:themeColor="text1"/>
          <w:highlight w:val="none"/>
          <w14:textFill>
            <w14:solidFill>
              <w14:schemeClr w14:val="tx1"/>
            </w14:solidFill>
          </w14:textFill>
        </w:rPr>
      </w:pPr>
      <w:r>
        <w:rPr>
          <w:rFonts w:hint="eastAsia" w:ascii="宋体" w:hAnsi="宋体" w:eastAsia="方正黑体_GBK" w:cs="方正黑体_GBK"/>
          <w:color w:val="000000" w:themeColor="text1"/>
          <w:highlight w:val="none"/>
          <w14:textFill>
            <w14:solidFill>
              <w14:schemeClr w14:val="tx1"/>
            </w14:solidFill>
          </w14:textFill>
        </w:rPr>
        <w:t>附表</w:t>
      </w:r>
      <w:r>
        <w:rPr>
          <w:rFonts w:ascii="宋体" w:hAnsi="宋体"/>
          <w:color w:val="000000" w:themeColor="text1"/>
          <w:highlight w:val="none"/>
          <w14:textFill>
            <w14:solidFill>
              <w14:schemeClr w14:val="tx1"/>
            </w14:solidFill>
          </w14:textFill>
        </w:rPr>
        <w:t>3</w:t>
      </w:r>
    </w:p>
    <w:p>
      <w:pPr>
        <w:pStyle w:val="2"/>
        <w:rPr>
          <w:rFonts w:hint="eastAsia" w:ascii="宋体" w:hAnsi="宋体"/>
          <w:color w:val="000000" w:themeColor="text1"/>
          <w14:textFill>
            <w14:solidFill>
              <w14:schemeClr w14:val="tx1"/>
            </w14:solidFill>
          </w14:textFill>
        </w:rPr>
      </w:pPr>
    </w:p>
    <w:p>
      <w:pPr>
        <w:keepNext w:val="0"/>
        <w:keepLines w:val="0"/>
        <w:pageBreakBefore w:val="0"/>
        <w:widowControl/>
        <w:kinsoku/>
        <w:overflowPunct/>
        <w:topLinePunct w:val="0"/>
        <w:autoSpaceDE/>
        <w:autoSpaceDN/>
        <w:bidi w:val="0"/>
        <w:spacing w:line="560" w:lineRule="exact"/>
        <w:jc w:val="center"/>
        <w:textAlignment w:val="auto"/>
        <w:rPr>
          <w:rFonts w:hint="eastAsia" w:ascii="宋体" w:hAnsi="宋体" w:eastAsia="黑体" w:cs="黑体"/>
          <w:color w:val="000000" w:themeColor="text1"/>
          <w:highlight w:val="none"/>
          <w14:textFill>
            <w14:solidFill>
              <w14:schemeClr w14:val="tx1"/>
            </w14:solidFill>
          </w14:textFill>
        </w:rPr>
      </w:pPr>
      <w:r>
        <w:rPr>
          <w:rFonts w:hint="eastAsia" w:ascii="宋体" w:hAnsi="宋体" w:eastAsia="方正小标宋_GBK" w:cs="方正小标宋_GBK"/>
          <w:color w:val="000000" w:themeColor="text1"/>
          <w:sz w:val="44"/>
          <w:szCs w:val="44"/>
          <w:highlight w:val="none"/>
          <w14:textFill>
            <w14:solidFill>
              <w14:schemeClr w14:val="tx1"/>
            </w14:solidFill>
          </w14:textFill>
        </w:rPr>
        <w:t>承包人供应材料清单</w:t>
      </w:r>
    </w:p>
    <w:p>
      <w:pPr>
        <w:keepNext w:val="0"/>
        <w:keepLines w:val="0"/>
        <w:pageBreakBefore w:val="0"/>
        <w:widowControl/>
        <w:kinsoku/>
        <w:wordWrap w:val="0"/>
        <w:overflowPunct/>
        <w:topLinePunct w:val="0"/>
        <w:autoSpaceDE/>
        <w:autoSpaceDN/>
        <w:bidi w:val="0"/>
        <w:adjustRightInd/>
        <w:snapToGrid w:val="0"/>
        <w:spacing w:line="240" w:lineRule="auto"/>
        <w:textAlignment w:val="auto"/>
        <w:rPr>
          <w:rFonts w:hint="eastAsia" w:ascii="宋体" w:hAnsi="宋体"/>
          <w:color w:val="000000" w:themeColor="text1"/>
          <w:highlight w:val="none"/>
          <w14:textFill>
            <w14:solidFill>
              <w14:schemeClr w14:val="tx1"/>
            </w14:solidFill>
          </w14:textFill>
        </w:rPr>
      </w:pPr>
    </w:p>
    <w:p>
      <w:pPr>
        <w:keepNext w:val="0"/>
        <w:keepLines w:val="0"/>
        <w:pageBreakBefore w:val="0"/>
        <w:widowControl/>
        <w:kinsoku/>
        <w:wordWrap w:val="0"/>
        <w:overflowPunct/>
        <w:topLinePunct w:val="0"/>
        <w:autoSpaceDE/>
        <w:autoSpaceDN/>
        <w:bidi w:val="0"/>
        <w:spacing w:line="560" w:lineRule="exact"/>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工程项目：</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合同段：</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p>
    <w:p>
      <w:pPr>
        <w:keepNext w:val="0"/>
        <w:keepLines w:val="0"/>
        <w:pageBreakBefore w:val="0"/>
        <w:widowControl/>
        <w:kinsoku/>
        <w:wordWrap w:val="0"/>
        <w:overflowPunct/>
        <w:topLinePunct w:val="0"/>
        <w:autoSpaceDE/>
        <w:autoSpaceDN/>
        <w:bidi w:val="0"/>
        <w:spacing w:line="560" w:lineRule="exac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分包工程：</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分包人：</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p>
    <w:tbl>
      <w:tblPr>
        <w:tblStyle w:val="8"/>
        <w:tblW w:w="0" w:type="auto"/>
        <w:jc w:val="center"/>
        <w:tblLayout w:type="fixed"/>
        <w:tblCellMar>
          <w:top w:w="0" w:type="dxa"/>
          <w:left w:w="108" w:type="dxa"/>
          <w:bottom w:w="0" w:type="dxa"/>
          <w:right w:w="108" w:type="dxa"/>
        </w:tblCellMar>
      </w:tblPr>
      <w:tblGrid>
        <w:gridCol w:w="1048"/>
        <w:gridCol w:w="1576"/>
        <w:gridCol w:w="1048"/>
        <w:gridCol w:w="1047"/>
        <w:gridCol w:w="1047"/>
        <w:gridCol w:w="1047"/>
        <w:gridCol w:w="1048"/>
        <w:gridCol w:w="1048"/>
      </w:tblGrid>
      <w:tr>
        <w:tblPrEx>
          <w:tblCellMar>
            <w:top w:w="0" w:type="dxa"/>
            <w:left w:w="108" w:type="dxa"/>
            <w:bottom w:w="0" w:type="dxa"/>
            <w:right w:w="108" w:type="dxa"/>
          </w:tblCellMar>
        </w:tblPrEx>
        <w:trPr>
          <w:trHeight w:val="543"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序号</w:t>
            </w:r>
          </w:p>
        </w:tc>
        <w:tc>
          <w:tcPr>
            <w:tcW w:w="15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材料品种</w:t>
            </w: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规格</w:t>
            </w: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单位</w:t>
            </w: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数量</w:t>
            </w: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结算</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单价</w:t>
            </w: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交货</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时间</w:t>
            </w: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交货</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地点</w:t>
            </w:r>
          </w:p>
        </w:tc>
      </w:tr>
      <w:tr>
        <w:tblPrEx>
          <w:tblCellMar>
            <w:top w:w="0" w:type="dxa"/>
            <w:left w:w="108" w:type="dxa"/>
            <w:bottom w:w="0" w:type="dxa"/>
            <w:right w:w="108" w:type="dxa"/>
          </w:tblCellMar>
        </w:tblPrEx>
        <w:trPr>
          <w:trHeight w:val="543"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5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5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5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jc w:val="center"/>
        </w:trPr>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57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c>
          <w:tcPr>
            <w:tcW w:w="104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宋体" w:hAnsi="宋体"/>
                <w:color w:val="000000" w:themeColor="text1"/>
                <w:highlight w:val="none"/>
                <w14:textFill>
                  <w14:solidFill>
                    <w14:schemeClr w14:val="tx1"/>
                  </w14:solidFill>
                </w14:textFill>
              </w:rPr>
            </w:pPr>
          </w:p>
        </w:tc>
      </w:tr>
    </w:tbl>
    <w:p>
      <w:pPr>
        <w:keepNext w:val="0"/>
        <w:keepLines w:val="0"/>
        <w:pageBreakBefore w:val="0"/>
        <w:tabs>
          <w:tab w:val="left" w:pos="3540"/>
        </w:tabs>
        <w:kinsoku/>
        <w:overflowPunct/>
        <w:topLinePunct w:val="0"/>
        <w:autoSpaceDE/>
        <w:autoSpaceDN/>
        <w:bidi w:val="0"/>
        <w:spacing w:line="56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湖北省公路工程施工分包合同（示范文本）应用指南：</w:t>
      </w:r>
    </w:p>
    <w:p>
      <w:pPr>
        <w:keepNext w:val="0"/>
        <w:keepLines w:val="0"/>
        <w:pageBreakBefore w:val="0"/>
        <w:numPr>
          <w:ilvl w:val="0"/>
          <w:numId w:val="8"/>
        </w:numPr>
        <w:tabs>
          <w:tab w:val="left" w:pos="3540"/>
        </w:tabs>
        <w:kinsoku/>
        <w:overflowPunct/>
        <w:topLinePunct w:val="0"/>
        <w:autoSpaceDE/>
        <w:autoSpaceDN/>
        <w:bidi w:val="0"/>
        <w:spacing w:line="56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本合同经承包人、分包人签字盖章后，须经工程师审查通过，并由发包人</w:t>
      </w:r>
      <w:r>
        <w:rPr>
          <w:rFonts w:hint="eastAsia" w:ascii="宋体" w:hAnsi="宋体"/>
          <w:color w:val="000000" w:themeColor="text1"/>
          <w:highlight w:val="none"/>
          <w:lang w:val="en-US" w:eastAsia="zh-CN"/>
          <w14:textFill>
            <w14:solidFill>
              <w14:schemeClr w14:val="tx1"/>
            </w14:solidFill>
          </w14:textFill>
        </w:rPr>
        <w:t>核查同意</w:t>
      </w:r>
      <w:r>
        <w:rPr>
          <w:rFonts w:hint="eastAsia" w:ascii="宋体" w:hAnsi="宋体"/>
          <w:color w:val="000000" w:themeColor="text1"/>
          <w:highlight w:val="none"/>
          <w14:textFill>
            <w14:solidFill>
              <w14:schemeClr w14:val="tx1"/>
            </w14:solidFill>
          </w14:textFill>
        </w:rPr>
        <w:t>之日起生效。</w:t>
      </w:r>
    </w:p>
    <w:p>
      <w:pPr>
        <w:keepNext w:val="0"/>
        <w:keepLines w:val="0"/>
        <w:pageBreakBefore w:val="0"/>
        <w:numPr>
          <w:ilvl w:val="0"/>
          <w:numId w:val="8"/>
        </w:numPr>
        <w:tabs>
          <w:tab w:val="left" w:pos="3540"/>
        </w:tabs>
        <w:kinsoku/>
        <w:overflowPunct/>
        <w:topLinePunct w:val="0"/>
        <w:autoSpaceDE/>
        <w:autoSpaceDN/>
        <w:bidi w:val="0"/>
        <w:spacing w:line="560" w:lineRule="exact"/>
        <w:ind w:left="0" w:leftChars="0"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双方根据有关法律、行政法规规定，结合工程实际，经协商一致后，可对本合同通用条款内容具体化、补充或修改，在本合同专用条款内约定。</w:t>
      </w:r>
    </w:p>
    <w:p>
      <w:pPr>
        <w:keepNext w:val="0"/>
        <w:keepLines w:val="0"/>
        <w:pageBreakBefore w:val="0"/>
        <w:numPr>
          <w:ilvl w:val="0"/>
          <w:numId w:val="8"/>
        </w:numPr>
        <w:kinsoku/>
        <w:overflowPunct/>
        <w:topLinePunct w:val="0"/>
        <w:autoSpaceDE/>
        <w:autoSpaceDN/>
        <w:bidi w:val="0"/>
        <w:spacing w:line="560" w:lineRule="exact"/>
        <w:ind w:left="0" w:leftChars="0"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承包人应当建立农民工工资保证金制度，确保农民工工资及时足额发放，出现分包人内部人员投诉、聚众讨薪等问题时，承包人应在支付工程款时扣除部分款项，用于支付相关资金。</w:t>
      </w:r>
    </w:p>
    <w:p>
      <w:pPr>
        <w:keepNext w:val="0"/>
        <w:keepLines w:val="0"/>
        <w:pageBreakBefore w:val="0"/>
        <w:numPr>
          <w:ilvl w:val="0"/>
          <w:numId w:val="8"/>
        </w:numPr>
        <w:kinsoku/>
        <w:wordWrap/>
        <w:overflowPunct/>
        <w:topLinePunct w:val="0"/>
        <w:autoSpaceDE/>
        <w:autoSpaceDN/>
        <w:bidi w:val="0"/>
        <w:snapToGrid/>
        <w:spacing w:line="560" w:lineRule="exact"/>
        <w:ind w:left="0" w:leftChars="0" w:firstLine="640" w:firstLineChars="200"/>
        <w:jc w:val="left"/>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本合同未尽事宜，发包人与承包人签订总包合同的相关条款已有的，按其办理；未涉及的，按照本工程合同文件的精神，双方协商解决。</w:t>
      </w:r>
    </w:p>
    <w:p>
      <w:pPr>
        <w:keepNext w:val="0"/>
        <w:keepLines w:val="0"/>
        <w:pageBreakBefore w:val="0"/>
        <w:kinsoku/>
        <w:wordWrap/>
        <w:overflowPunct/>
        <w:topLinePunct w:val="0"/>
        <w:autoSpaceDE/>
        <w:autoSpaceDN/>
        <w:bidi w:val="0"/>
        <w:spacing w:line="560" w:lineRule="exact"/>
        <w:ind w:left="-74" w:leftChars="-66" w:hanging="137" w:hangingChars="43"/>
        <w:jc w:val="left"/>
        <w:textAlignment w:val="auto"/>
        <w:outlineLvl w:val="2"/>
        <w:rPr>
          <w:rFonts w:hint="eastAsia" w:ascii="宋体" w:hAnsi="宋体" w:eastAsia="黑体"/>
          <w:color w:val="000000" w:themeColor="text1"/>
          <w:highlight w:val="none"/>
          <w:lang w:val="en-US" w:eastAsia="zh-CN"/>
          <w14:textFill>
            <w14:solidFill>
              <w14:schemeClr w14:val="tx1"/>
            </w14:solidFill>
          </w14:textFill>
        </w:rPr>
      </w:pPr>
      <w:r>
        <w:rPr>
          <w:rFonts w:hint="eastAsia" w:ascii="宋体" w:hAnsi="宋体" w:eastAsia="黑体"/>
          <w:color w:val="000000" w:themeColor="text1"/>
          <w:highlight w:val="none"/>
          <w14:textFill>
            <w14:solidFill>
              <w14:schemeClr w14:val="tx1"/>
            </w14:solidFill>
          </w14:textFill>
        </w:rPr>
        <w:t>附件</w:t>
      </w:r>
      <w:r>
        <w:rPr>
          <w:rFonts w:hint="eastAsia" w:ascii="宋体" w:hAnsi="宋体" w:eastAsia="黑体"/>
          <w:color w:val="000000" w:themeColor="text1"/>
          <w:highlight w:val="none"/>
          <w:lang w:val="en-US" w:eastAsia="zh-CN"/>
          <w14:textFill>
            <w14:solidFill>
              <w14:schemeClr w14:val="tx1"/>
            </w14:solidFill>
          </w14:textFill>
        </w:rPr>
        <w:t>3</w:t>
      </w:r>
    </w:p>
    <w:p>
      <w:pPr>
        <w:pStyle w:val="2"/>
        <w:rPr>
          <w:rFonts w:hint="eastAsia" w:ascii="宋体" w:hAnsi="宋体"/>
          <w:color w:val="000000" w:themeColor="text1"/>
          <w:lang w:eastAsia="zh-CN"/>
          <w14:textFill>
            <w14:solidFill>
              <w14:schemeClr w14:val="tx1"/>
            </w14:solidFill>
          </w14:textFill>
        </w:rPr>
      </w:pPr>
    </w:p>
    <w:p>
      <w:pPr>
        <w:keepNext w:val="0"/>
        <w:keepLines w:val="0"/>
        <w:pageBreakBefore w:val="0"/>
        <w:kinsoku/>
        <w:wordWrap/>
        <w:overflowPunct/>
        <w:topLinePunct w:val="0"/>
        <w:autoSpaceDE/>
        <w:bidi w:val="0"/>
        <w:spacing w:line="560" w:lineRule="exact"/>
        <w:jc w:val="center"/>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湖北省公路工程施工分包合同</w:t>
      </w:r>
      <w:r>
        <w:rPr>
          <w:rFonts w:hint="eastAsia" w:ascii="宋体" w:hAnsi="宋体" w:eastAsia="方正小标宋简体" w:cs="方正小标宋简体"/>
          <w:color w:val="000000" w:themeColor="text1"/>
          <w:sz w:val="44"/>
          <w:szCs w:val="44"/>
          <w:highlight w:val="none"/>
          <w:lang w:eastAsia="zh-CN"/>
          <w14:textFill>
            <w14:solidFill>
              <w14:schemeClr w14:val="tx1"/>
            </w14:solidFill>
          </w14:textFill>
        </w:rPr>
        <w:t>报审</w:t>
      </w:r>
      <w:r>
        <w:rPr>
          <w:rFonts w:hint="eastAsia" w:ascii="宋体" w:hAnsi="宋体" w:eastAsia="方正小标宋简体" w:cs="方正小标宋简体"/>
          <w:color w:val="000000" w:themeColor="text1"/>
          <w:sz w:val="44"/>
          <w:szCs w:val="44"/>
          <w:highlight w:val="none"/>
          <w14:textFill>
            <w14:solidFill>
              <w14:schemeClr w14:val="tx1"/>
            </w14:solidFill>
          </w14:textFill>
        </w:rPr>
        <w:t>表</w:t>
      </w:r>
    </w:p>
    <w:p>
      <w:pPr>
        <w:keepNext w:val="0"/>
        <w:keepLines w:val="0"/>
        <w:pageBreakBefore w:val="0"/>
        <w:kinsoku/>
        <w:wordWrap/>
        <w:overflowPunct/>
        <w:topLinePunct w:val="0"/>
        <w:autoSpaceDE/>
        <w:bidi w:val="0"/>
        <w:spacing w:line="560" w:lineRule="exact"/>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承包人</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合同号</w:t>
      </w:r>
      <w:r>
        <w:rPr>
          <w:rFonts w:ascii="宋体" w:hAnsi="宋体"/>
          <w:color w:val="000000" w:themeColor="text1"/>
          <w:sz w:val="24"/>
          <w:szCs w:val="24"/>
          <w:highlight w:val="none"/>
          <w14:textFill>
            <w14:solidFill>
              <w14:schemeClr w14:val="tx1"/>
            </w14:solidFill>
          </w14:textFill>
        </w:rPr>
        <w:t xml:space="preserve">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3155"/>
        <w:gridCol w:w="1645"/>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8"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根据工程施工需要，我方拟将本合同段的以下专项工程进行分包，分包人资格条件经自查符合规定，分包合同已经双方协商一致，现上报分包人情况及拟签订的分包合同等资料，请予以审查。</w:t>
            </w:r>
          </w:p>
          <w:p>
            <w:pPr>
              <w:keepNext w:val="0"/>
              <w:keepLines w:val="0"/>
              <w:pageBreakBefore w:val="0"/>
              <w:kinsoku/>
              <w:wordWrap/>
              <w:overflowPunct/>
              <w:topLinePunct w:val="0"/>
              <w:autoSpaceDE/>
              <w:bidi w:val="0"/>
              <w:spacing w:line="300" w:lineRule="exact"/>
              <w:ind w:firstLine="588" w:firstLineChars="245"/>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附件：</w:t>
            </w: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承包人自查情况报告；</w:t>
            </w:r>
          </w:p>
          <w:p>
            <w:pPr>
              <w:keepNext w:val="0"/>
              <w:keepLines w:val="0"/>
              <w:pageBreakBefore w:val="0"/>
              <w:kinsoku/>
              <w:wordWrap/>
              <w:overflowPunct/>
              <w:topLinePunct w:val="0"/>
              <w:autoSpaceDE/>
              <w:bidi w:val="0"/>
              <w:spacing w:line="300" w:lineRule="exact"/>
              <w:ind w:firstLine="1308" w:firstLineChars="545"/>
              <w:jc w:val="left"/>
              <w:rPr>
                <w:rFonts w:hint="eastAsia"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拟签订的分包合同（附含单价、总价的工程量清单）；</w:t>
            </w:r>
          </w:p>
          <w:p>
            <w:pPr>
              <w:keepNext w:val="0"/>
              <w:keepLines w:val="0"/>
              <w:pageBreakBefore w:val="0"/>
              <w:kinsoku/>
              <w:wordWrap/>
              <w:overflowPunct/>
              <w:topLinePunct w:val="0"/>
              <w:autoSpaceDE/>
              <w:bidi w:val="0"/>
              <w:spacing w:line="300" w:lineRule="exact"/>
              <w:ind w:firstLine="1308" w:firstLineChars="545"/>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3.分包人资格条件资料：</w:t>
            </w:r>
          </w:p>
          <w:p>
            <w:pPr>
              <w:keepNext w:val="0"/>
              <w:keepLines w:val="0"/>
              <w:pageBreakBefore w:val="0"/>
              <w:kinsoku/>
              <w:wordWrap/>
              <w:overflowPunct/>
              <w:topLinePunct w:val="0"/>
              <w:autoSpaceDE/>
              <w:bidi w:val="0"/>
              <w:spacing w:line="300" w:lineRule="exact"/>
              <w:ind w:firstLine="1545" w:firstLineChars="644"/>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a)分包人营业执照</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资质证书、安全生产许可证、银行开户证明</w:t>
            </w:r>
            <w:r>
              <w:rPr>
                <w:rFonts w:hint="eastAsia" w:ascii="宋体" w:hAnsi="宋体" w:eastAsia="宋体"/>
                <w:color w:val="000000" w:themeColor="text1"/>
                <w:sz w:val="24"/>
                <w:szCs w:val="24"/>
                <w:highlight w:val="none"/>
                <w14:textFill>
                  <w14:solidFill>
                    <w14:schemeClr w14:val="tx1"/>
                  </w14:solidFill>
                </w14:textFill>
              </w:rPr>
              <w:t>复印件；</w:t>
            </w:r>
          </w:p>
          <w:p>
            <w:pPr>
              <w:keepNext w:val="0"/>
              <w:keepLines w:val="0"/>
              <w:pageBreakBefore w:val="0"/>
              <w:kinsoku/>
              <w:wordWrap/>
              <w:overflowPunct/>
              <w:topLinePunct w:val="0"/>
              <w:autoSpaceDE/>
              <w:bidi w:val="0"/>
              <w:spacing w:line="300" w:lineRule="exact"/>
              <w:ind w:firstLine="1545" w:firstLineChars="644"/>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b)分包人近年内</w:t>
            </w:r>
            <w:r>
              <w:rPr>
                <w:rFonts w:hint="eastAsia" w:ascii="宋体" w:hAnsi="宋体" w:eastAsia="宋体"/>
                <w:color w:val="000000" w:themeColor="text1"/>
                <w:sz w:val="24"/>
                <w:szCs w:val="24"/>
                <w:highlight w:val="none"/>
                <w:lang w:val="en-US" w:eastAsia="zh-CN"/>
                <w14:textFill>
                  <w14:solidFill>
                    <w14:schemeClr w14:val="tx1"/>
                  </w14:solidFill>
                </w14:textFill>
              </w:rPr>
              <w:t>类似</w:t>
            </w:r>
            <w:r>
              <w:rPr>
                <w:rFonts w:hint="eastAsia" w:ascii="宋体" w:hAnsi="宋体" w:eastAsia="宋体"/>
                <w:color w:val="000000" w:themeColor="text1"/>
                <w:sz w:val="24"/>
                <w:szCs w:val="24"/>
                <w:highlight w:val="none"/>
                <w14:textFill>
                  <w14:solidFill>
                    <w14:schemeClr w14:val="tx1"/>
                  </w14:solidFill>
                </w14:textFill>
              </w:rPr>
              <w:t>工程施工业绩；</w:t>
            </w:r>
          </w:p>
          <w:p>
            <w:pPr>
              <w:keepNext w:val="0"/>
              <w:keepLines w:val="0"/>
              <w:pageBreakBefore w:val="0"/>
              <w:kinsoku/>
              <w:wordWrap/>
              <w:overflowPunct/>
              <w:topLinePunct w:val="0"/>
              <w:autoSpaceDE/>
              <w:bidi w:val="0"/>
              <w:spacing w:line="300" w:lineRule="exact"/>
              <w:ind w:left="0" w:leftChars="0" w:firstLine="1545" w:firstLineChars="644"/>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c</w:t>
            </w:r>
            <w:r>
              <w:rPr>
                <w:rFonts w:hint="eastAsia" w:ascii="宋体" w:hAnsi="宋体" w:eastAsia="宋体"/>
                <w:color w:val="000000" w:themeColor="text1"/>
                <w:sz w:val="24"/>
                <w:szCs w:val="24"/>
                <w:highlight w:val="none"/>
                <w14:textFill>
                  <w14:solidFill>
                    <w14:schemeClr w14:val="tx1"/>
                  </w14:solidFill>
                </w14:textFill>
              </w:rPr>
              <w:t>)分包人拟投入的主要技术</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经济管理</w:t>
            </w:r>
            <w:r>
              <w:rPr>
                <w:rFonts w:hint="eastAsia" w:ascii="宋体" w:hAnsi="宋体" w:eastAsia="宋体"/>
                <w:color w:val="000000" w:themeColor="text1"/>
                <w:sz w:val="24"/>
                <w:szCs w:val="24"/>
                <w:highlight w:val="none"/>
                <w14:textFill>
                  <w14:solidFill>
                    <w14:schemeClr w14:val="tx1"/>
                  </w14:solidFill>
                </w14:textFill>
              </w:rPr>
              <w:t>人员（</w:t>
            </w:r>
            <w:r>
              <w:rPr>
                <w:rFonts w:hint="eastAsia" w:ascii="宋体" w:hAnsi="宋体" w:eastAsia="宋体"/>
                <w:color w:val="000000" w:themeColor="text1"/>
                <w:sz w:val="24"/>
                <w:szCs w:val="24"/>
                <w:highlight w:val="none"/>
                <w:lang w:val="en-US" w:eastAsia="zh-CN"/>
                <w14:textFill>
                  <w14:solidFill>
                    <w14:schemeClr w14:val="tx1"/>
                  </w14:solidFill>
                </w14:textFill>
              </w:rPr>
              <w:t>必须包含</w:t>
            </w:r>
            <w:r>
              <w:rPr>
                <w:rFonts w:hint="eastAsia" w:ascii="宋体" w:hAnsi="宋体" w:eastAsia="宋体"/>
                <w:color w:val="000000" w:themeColor="text1"/>
                <w:sz w:val="24"/>
                <w:szCs w:val="24"/>
                <w:highlight w:val="none"/>
                <w14:textFill>
                  <w14:solidFill>
                    <w14:schemeClr w14:val="tx1"/>
                  </w14:solidFill>
                </w14:textFill>
              </w:rPr>
              <w:t>项目负责人、技术负责人</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质量</w:t>
            </w:r>
            <w:r>
              <w:rPr>
                <w:rFonts w:hint="eastAsia" w:ascii="宋体" w:hAnsi="宋体" w:eastAsia="宋体"/>
                <w:color w:val="000000" w:themeColor="text1"/>
                <w:sz w:val="24"/>
                <w:szCs w:val="24"/>
                <w:highlight w:val="none"/>
                <w:lang w:val="en-US" w:eastAsia="zh-CN"/>
                <w14:textFill>
                  <w14:solidFill>
                    <w14:schemeClr w14:val="tx1"/>
                  </w14:solidFill>
                </w14:textFill>
              </w:rPr>
              <w:t>负责人</w:t>
            </w:r>
            <w:r>
              <w:rPr>
                <w:rFonts w:hint="eastAsia" w:ascii="宋体" w:hAnsi="宋体" w:eastAsia="宋体"/>
                <w:color w:val="000000" w:themeColor="text1"/>
                <w:sz w:val="24"/>
                <w:szCs w:val="24"/>
                <w:highlight w:val="none"/>
                <w14:textFill>
                  <w14:solidFill>
                    <w14:schemeClr w14:val="tx1"/>
                  </w14:solidFill>
                </w14:textFill>
              </w:rPr>
              <w:t>、安全负责人）简历表、身份证、资格证、社会保险关系证明</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类似工程经验证明</w:t>
            </w:r>
            <w:r>
              <w:rPr>
                <w:rFonts w:hint="eastAsia" w:ascii="宋体" w:hAnsi="宋体" w:eastAsia="宋体"/>
                <w:color w:val="000000" w:themeColor="text1"/>
                <w:sz w:val="24"/>
                <w:szCs w:val="24"/>
                <w:highlight w:val="none"/>
                <w14:textFill>
                  <w14:solidFill>
                    <w14:schemeClr w14:val="tx1"/>
                  </w14:solidFill>
                </w14:textFill>
              </w:rPr>
              <w:t>等复印件；</w:t>
            </w:r>
          </w:p>
          <w:p>
            <w:pPr>
              <w:keepNext w:val="0"/>
              <w:keepLines w:val="0"/>
              <w:pageBreakBefore w:val="0"/>
              <w:kinsoku/>
              <w:wordWrap/>
              <w:overflowPunct/>
              <w:topLinePunct w:val="0"/>
              <w:autoSpaceDE/>
              <w:bidi w:val="0"/>
              <w:spacing w:line="300" w:lineRule="exact"/>
              <w:ind w:firstLine="1545" w:firstLineChars="644"/>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d</w:t>
            </w:r>
            <w:r>
              <w:rPr>
                <w:rFonts w:hint="eastAsia" w:ascii="宋体" w:hAnsi="宋体" w:eastAsia="宋体"/>
                <w:color w:val="000000" w:themeColor="text1"/>
                <w:sz w:val="24"/>
                <w:szCs w:val="24"/>
                <w:highlight w:val="none"/>
                <w14:textFill>
                  <w14:solidFill>
                    <w14:schemeClr w14:val="tx1"/>
                  </w14:solidFill>
                </w14:textFill>
              </w:rPr>
              <w:t>)分包人拟投入的主要施工设备</w:t>
            </w:r>
            <w:r>
              <w:rPr>
                <w:rFonts w:hint="eastAsia" w:ascii="宋体" w:hAnsi="宋体" w:eastAsia="宋体"/>
                <w:color w:val="000000" w:themeColor="text1"/>
                <w:sz w:val="24"/>
                <w:szCs w:val="24"/>
                <w:highlight w:val="none"/>
                <w:lang w:val="en-US" w:eastAsia="zh-CN"/>
                <w14:textFill>
                  <w14:solidFill>
                    <w14:schemeClr w14:val="tx1"/>
                  </w14:solidFill>
                </w14:textFill>
              </w:rPr>
              <w:t>和辅助设施清单</w:t>
            </w:r>
            <w:r>
              <w:rPr>
                <w:rFonts w:hint="eastAsia" w:ascii="宋体" w:hAnsi="宋体" w:eastAsia="宋体"/>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bidi w:val="0"/>
              <w:spacing w:line="300" w:lineRule="exact"/>
              <w:ind w:firstLine="1545" w:firstLineChars="644"/>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e</w:t>
            </w:r>
            <w:r>
              <w:rPr>
                <w:rFonts w:hint="eastAsia" w:ascii="宋体" w:hAnsi="宋体" w:eastAsia="宋体"/>
                <w:color w:val="000000" w:themeColor="text1"/>
                <w:sz w:val="24"/>
                <w:szCs w:val="24"/>
                <w:highlight w:val="none"/>
                <w14:textFill>
                  <w14:solidFill>
                    <w14:schemeClr w14:val="tx1"/>
                  </w14:solidFill>
                </w14:textFill>
              </w:rPr>
              <w:t>)其它材料。</w:t>
            </w:r>
          </w:p>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bidi w:val="0"/>
              <w:spacing w:line="300" w:lineRule="exact"/>
              <w:ind w:firstLine="5640" w:firstLineChars="235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项目经理（签名）：</w:t>
            </w:r>
          </w:p>
          <w:p>
            <w:pPr>
              <w:keepNext w:val="0"/>
              <w:keepLines w:val="0"/>
              <w:pageBreakBefore w:val="0"/>
              <w:kinsoku/>
              <w:wordWrap/>
              <w:overflowPunct/>
              <w:topLinePunct w:val="0"/>
              <w:autoSpaceDE/>
              <w:bidi w:val="0"/>
              <w:spacing w:line="300" w:lineRule="exact"/>
              <w:ind w:firstLine="5640" w:firstLineChars="235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项目经理部（章）：</w:t>
            </w:r>
          </w:p>
          <w:p>
            <w:pPr>
              <w:keepNext w:val="0"/>
              <w:keepLines w:val="0"/>
              <w:pageBreakBefore w:val="0"/>
              <w:kinsoku/>
              <w:wordWrap/>
              <w:overflowPunct/>
              <w:topLinePunct w:val="0"/>
              <w:autoSpaceDE/>
              <w:bidi w:val="0"/>
              <w:spacing w:line="300" w:lineRule="exact"/>
              <w:ind w:firstLine="2760" w:firstLineChars="115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年</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月</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1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拟分包工程名称（部位）</w:t>
            </w:r>
          </w:p>
        </w:tc>
        <w:tc>
          <w:tcPr>
            <w:tcW w:w="17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分包人名称</w:t>
            </w:r>
          </w:p>
        </w:tc>
        <w:tc>
          <w:tcPr>
            <w:tcW w:w="9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拟分包工程合同金额</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拟分包施工工期</w:t>
            </w:r>
          </w:p>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年</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月～</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年</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1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p>
        </w:tc>
        <w:tc>
          <w:tcPr>
            <w:tcW w:w="174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p>
        </w:tc>
        <w:tc>
          <w:tcPr>
            <w:tcW w:w="90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p>
        </w:tc>
        <w:tc>
          <w:tcPr>
            <w:tcW w:w="124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1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p>
        </w:tc>
        <w:tc>
          <w:tcPr>
            <w:tcW w:w="174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p>
        </w:tc>
        <w:tc>
          <w:tcPr>
            <w:tcW w:w="90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p>
        </w:tc>
        <w:tc>
          <w:tcPr>
            <w:tcW w:w="124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bidi w:val="0"/>
              <w:spacing w:line="300" w:lineRule="exact"/>
              <w:jc w:val="left"/>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ind w:firstLine="247" w:firstLineChars="103"/>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监理人审查意见：</w:t>
            </w:r>
          </w:p>
          <w:p>
            <w:pPr>
              <w:keepNext w:val="0"/>
              <w:keepLines w:val="0"/>
              <w:pageBreakBefore w:val="0"/>
              <w:kinsoku/>
              <w:wordWrap/>
              <w:overflowPunct/>
              <w:topLinePunct w:val="0"/>
              <w:autoSpaceDE/>
              <w:bidi w:val="0"/>
              <w:spacing w:line="300" w:lineRule="exact"/>
              <w:ind w:firstLine="6139" w:firstLineChars="2558"/>
              <w:jc w:val="left"/>
              <w:rPr>
                <w:rFonts w:ascii="宋体" w:hAnsi="宋体" w:eastAsia="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bidi w:val="0"/>
              <w:spacing w:line="300" w:lineRule="exact"/>
              <w:ind w:firstLine="5637" w:firstLineChars="2349"/>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总监理工程师（签名）：</w:t>
            </w:r>
          </w:p>
          <w:p>
            <w:pPr>
              <w:keepNext w:val="0"/>
              <w:keepLines w:val="0"/>
              <w:pageBreakBefore w:val="0"/>
              <w:kinsoku/>
              <w:wordWrap/>
              <w:overflowPunct/>
              <w:topLinePunct w:val="0"/>
              <w:autoSpaceDE/>
              <w:bidi w:val="0"/>
              <w:spacing w:line="300" w:lineRule="exact"/>
              <w:ind w:firstLine="5637" w:firstLineChars="2349"/>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驻地监理办（章）：</w:t>
            </w:r>
          </w:p>
          <w:p>
            <w:pPr>
              <w:keepNext w:val="0"/>
              <w:keepLines w:val="0"/>
              <w:pageBreakBefore w:val="0"/>
              <w:kinsoku/>
              <w:wordWrap/>
              <w:overflowPunct/>
              <w:topLinePunct w:val="0"/>
              <w:autoSpaceDE/>
              <w:bidi w:val="0"/>
              <w:spacing w:line="300" w:lineRule="exact"/>
              <w:jc w:val="righ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年</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月</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ind w:firstLine="247" w:firstLineChars="103"/>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发包人</w:t>
            </w:r>
            <w:r>
              <w:rPr>
                <w:rFonts w:hint="eastAsia" w:ascii="宋体" w:hAnsi="宋体" w:eastAsia="宋体"/>
                <w:color w:val="000000" w:themeColor="text1"/>
                <w:sz w:val="24"/>
                <w:szCs w:val="24"/>
                <w:highlight w:val="none"/>
                <w:lang w:val="en-US" w:eastAsia="zh-CN"/>
                <w14:textFill>
                  <w14:solidFill>
                    <w14:schemeClr w14:val="tx1"/>
                  </w14:solidFill>
                </w14:textFill>
              </w:rPr>
              <w:t>核查</w:t>
            </w:r>
            <w:r>
              <w:rPr>
                <w:rFonts w:hint="eastAsia" w:ascii="宋体" w:hAnsi="宋体" w:eastAsia="宋体"/>
                <w:color w:val="000000" w:themeColor="text1"/>
                <w:sz w:val="24"/>
                <w:szCs w:val="24"/>
                <w:highlight w:val="none"/>
                <w14:textFill>
                  <w14:solidFill>
                    <w14:schemeClr w14:val="tx1"/>
                  </w14:solidFill>
                </w14:textFill>
              </w:rPr>
              <w:t>意见：</w:t>
            </w:r>
          </w:p>
          <w:p>
            <w:pPr>
              <w:keepNext w:val="0"/>
              <w:keepLines w:val="0"/>
              <w:pageBreakBefore w:val="0"/>
              <w:kinsoku/>
              <w:wordWrap/>
              <w:overflowPunct/>
              <w:topLinePunct w:val="0"/>
              <w:autoSpaceDE/>
              <w:bidi w:val="0"/>
              <w:spacing w:line="300" w:lineRule="exact"/>
              <w:ind w:firstLine="6139" w:firstLineChars="2558"/>
              <w:jc w:val="left"/>
              <w:rPr>
                <w:rFonts w:ascii="宋体" w:hAnsi="宋体" w:eastAsia="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bidi w:val="0"/>
              <w:spacing w:line="300" w:lineRule="exact"/>
              <w:ind w:firstLine="5714" w:firstLineChars="2381"/>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负责人（签名）：</w:t>
            </w:r>
          </w:p>
          <w:p>
            <w:pPr>
              <w:keepNext w:val="0"/>
              <w:keepLines w:val="0"/>
              <w:pageBreakBefore w:val="0"/>
              <w:kinsoku/>
              <w:wordWrap/>
              <w:overflowPunct/>
              <w:topLinePunct w:val="0"/>
              <w:autoSpaceDE/>
              <w:bidi w:val="0"/>
              <w:spacing w:line="300" w:lineRule="exact"/>
              <w:ind w:firstLine="5714" w:firstLineChars="2381"/>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发包人（章）：</w:t>
            </w:r>
          </w:p>
          <w:p>
            <w:pPr>
              <w:keepNext w:val="0"/>
              <w:keepLines w:val="0"/>
              <w:pageBreakBefore w:val="0"/>
              <w:kinsoku/>
              <w:wordWrap/>
              <w:overflowPunct/>
              <w:topLinePunct w:val="0"/>
              <w:autoSpaceDE/>
              <w:bidi w:val="0"/>
              <w:spacing w:line="300" w:lineRule="exact"/>
              <w:jc w:val="righ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年</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月</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日</w:t>
            </w:r>
          </w:p>
        </w:tc>
      </w:tr>
    </w:tbl>
    <w:p>
      <w:pPr>
        <w:keepNext w:val="0"/>
        <w:keepLines w:val="0"/>
        <w:pageBreakBefore w:val="0"/>
        <w:kinsoku/>
        <w:wordWrap/>
        <w:overflowPunct/>
        <w:topLinePunct w:val="0"/>
        <w:autoSpaceDE/>
        <w:autoSpaceDN/>
        <w:bidi w:val="0"/>
        <w:snapToGrid/>
        <w:spacing w:line="240" w:lineRule="auto"/>
        <w:jc w:val="left"/>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keepNext w:val="0"/>
        <w:keepLines w:val="0"/>
        <w:pageBreakBefore w:val="0"/>
        <w:kinsoku/>
        <w:overflowPunct/>
        <w:topLinePunct w:val="0"/>
        <w:autoSpaceDE/>
        <w:autoSpaceDN/>
        <w:bidi w:val="0"/>
        <w:spacing w:line="560" w:lineRule="exact"/>
        <w:ind w:left="-74" w:leftChars="-66" w:hanging="137" w:hangingChars="43"/>
        <w:jc w:val="left"/>
        <w:textAlignment w:val="auto"/>
        <w:outlineLvl w:val="2"/>
        <w:rPr>
          <w:rFonts w:hint="eastAsia" w:ascii="宋体" w:hAnsi="宋体" w:eastAsia="黑体"/>
          <w:color w:val="000000" w:themeColor="text1"/>
          <w:highlight w:val="none"/>
          <w14:textFill>
            <w14:solidFill>
              <w14:schemeClr w14:val="tx1"/>
            </w14:solidFill>
          </w14:textFill>
        </w:rPr>
      </w:pPr>
      <w:bookmarkStart w:id="6" w:name="_Toc481764537"/>
      <w:bookmarkStart w:id="7" w:name="_Toc489804239"/>
      <w:r>
        <w:rPr>
          <w:rFonts w:hint="eastAsia" w:ascii="宋体" w:hAnsi="宋体" w:eastAsia="黑体"/>
          <w:color w:val="000000" w:themeColor="text1"/>
          <w:highlight w:val="none"/>
          <w14:textFill>
            <w14:solidFill>
              <w14:schemeClr w14:val="tx1"/>
            </w14:solidFill>
          </w14:textFill>
        </w:rPr>
        <w:t>附件</w:t>
      </w:r>
      <w:r>
        <w:rPr>
          <w:rFonts w:hint="eastAsia" w:ascii="宋体" w:hAnsi="宋体" w:eastAsia="黑体"/>
          <w:color w:val="000000" w:themeColor="text1"/>
          <w:highlight w:val="none"/>
          <w:lang w:eastAsia="zh-CN"/>
          <w14:textFill>
            <w14:solidFill>
              <w14:schemeClr w14:val="tx1"/>
            </w14:solidFill>
          </w14:textFill>
        </w:rPr>
        <w:t>4</w:t>
      </w:r>
    </w:p>
    <w:p>
      <w:pPr>
        <w:keepNext w:val="0"/>
        <w:keepLines w:val="0"/>
        <w:pageBreakBefore w:val="0"/>
        <w:kinsoku/>
        <w:overflowPunct/>
        <w:topLinePunct w:val="0"/>
        <w:autoSpaceDE/>
        <w:autoSpaceDN/>
        <w:bidi w:val="0"/>
        <w:spacing w:line="560" w:lineRule="exact"/>
        <w:ind w:left="-74" w:leftChars="-66" w:hanging="137" w:hangingChars="43"/>
        <w:jc w:val="center"/>
        <w:textAlignment w:val="auto"/>
        <w:outlineLvl w:val="2"/>
        <w:rPr>
          <w:rFonts w:hint="eastAsia"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ind w:left="-22" w:leftChars="-66" w:hanging="189" w:hangingChars="43"/>
        <w:jc w:val="center"/>
        <w:textAlignment w:val="auto"/>
        <w:outlineLvl w:val="2"/>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湖北省公路工程施工劳务合作合同</w:t>
      </w:r>
    </w:p>
    <w:p>
      <w:pPr>
        <w:keepNext w:val="0"/>
        <w:keepLines w:val="0"/>
        <w:pageBreakBefore w:val="0"/>
        <w:kinsoku/>
        <w:overflowPunct/>
        <w:topLinePunct w:val="0"/>
        <w:autoSpaceDE/>
        <w:autoSpaceDN/>
        <w:bidi w:val="0"/>
        <w:spacing w:line="560" w:lineRule="exact"/>
        <w:ind w:left="-22" w:leftChars="-66" w:hanging="189" w:hangingChars="43"/>
        <w:jc w:val="center"/>
        <w:textAlignment w:val="auto"/>
        <w:outlineLvl w:val="2"/>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（示范文本）</w:t>
      </w:r>
      <w:bookmarkEnd w:id="6"/>
      <w:bookmarkEnd w:id="7"/>
    </w:p>
    <w:p>
      <w:pPr>
        <w:keepNext w:val="0"/>
        <w:keepLines w:val="0"/>
        <w:pageBreakBefore w:val="0"/>
        <w:kinsoku/>
        <w:overflowPunct/>
        <w:topLinePunct w:val="0"/>
        <w:autoSpaceDE/>
        <w:autoSpaceDN/>
        <w:bidi w:val="0"/>
        <w:spacing w:line="560" w:lineRule="exact"/>
        <w:ind w:left="-74" w:leftChars="-66" w:hanging="137" w:hangingChars="43"/>
        <w:jc w:val="left"/>
        <w:textAlignment w:val="auto"/>
        <w:rPr>
          <w:rFonts w:hint="eastAsia"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ind w:left="-74" w:leftChars="-66" w:hanging="137" w:hangingChars="43"/>
        <w:jc w:val="left"/>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ind w:left="-74" w:leftChars="-66" w:hanging="137" w:hangingChars="43"/>
        <w:jc w:val="left"/>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黑体" w:cs="黑体"/>
          <w:color w:val="000000" w:themeColor="text1"/>
          <w:sz w:val="52"/>
          <w:szCs w:val="52"/>
          <w:highlight w:val="none"/>
          <w14:textFill>
            <w14:solidFill>
              <w14:schemeClr w14:val="tx1"/>
            </w14:solidFill>
          </w14:textFill>
        </w:rPr>
      </w:pPr>
      <w:r>
        <w:rPr>
          <w:rFonts w:hint="eastAsia" w:ascii="宋体" w:hAnsi="宋体" w:eastAsia="黑体" w:cs="黑体"/>
          <w:color w:val="000000" w:themeColor="text1"/>
          <w:sz w:val="52"/>
          <w:szCs w:val="52"/>
          <w:highlight w:val="none"/>
          <w14:textFill>
            <w14:solidFill>
              <w14:schemeClr w14:val="tx1"/>
            </w14:solidFill>
          </w14:textFill>
        </w:rPr>
        <w:t>湖北省公路工程施工劳务合作合同</w:t>
      </w: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楷体_GB2312" w:cs="楷体_GB2312"/>
          <w:color w:val="000000" w:themeColor="text1"/>
          <w:highlight w:val="none"/>
          <w14:textFill>
            <w14:solidFill>
              <w14:schemeClr w14:val="tx1"/>
            </w14:solidFill>
          </w14:textFill>
        </w:rPr>
      </w:pPr>
      <w:r>
        <w:rPr>
          <w:rFonts w:hint="eastAsia" w:ascii="宋体" w:hAnsi="宋体" w:eastAsia="楷体_GB2312" w:cs="楷体_GB2312"/>
          <w:color w:val="000000" w:themeColor="text1"/>
          <w:highlight w:val="none"/>
          <w14:textFill>
            <w14:solidFill>
              <w14:schemeClr w14:val="tx1"/>
            </w14:solidFill>
          </w14:textFill>
        </w:rPr>
        <w:t>（示范文本）</w:t>
      </w: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楷体_GB2312" w:cs="楷体_GB2312"/>
          <w:color w:val="000000" w:themeColor="text1"/>
          <w:highlight w:val="none"/>
          <w14:textFill>
            <w14:solidFill>
              <w14:schemeClr w14:val="tx1"/>
            </w14:solidFill>
          </w14:textFill>
        </w:rPr>
      </w:pPr>
      <w:r>
        <w:rPr>
          <w:rFonts w:hint="eastAsia" w:ascii="宋体" w:hAnsi="宋体" w:eastAsia="楷体_GB2312" w:cs="楷体_GB2312"/>
          <w:color w:val="000000" w:themeColor="text1"/>
          <w:highlight w:val="none"/>
          <w14:textFill>
            <w14:solidFill>
              <w14:schemeClr w14:val="tx1"/>
            </w14:solidFill>
          </w14:textFill>
        </w:rPr>
        <w:t>湖北省交通运输厅</w:t>
      </w:r>
    </w:p>
    <w:p>
      <w:pPr>
        <w:pStyle w:val="10"/>
        <w:keepNext w:val="0"/>
        <w:keepLines w:val="0"/>
        <w:pageBreakBefore w:val="0"/>
        <w:kinsoku/>
        <w:overflowPunct/>
        <w:topLinePunct w:val="0"/>
        <w:autoSpaceDE/>
        <w:autoSpaceDN/>
        <w:bidi w:val="0"/>
        <w:spacing w:line="560" w:lineRule="exact"/>
        <w:jc w:val="center"/>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说  明</w:t>
      </w:r>
    </w:p>
    <w:p>
      <w:pPr>
        <w:pStyle w:val="10"/>
        <w:keepNext w:val="0"/>
        <w:keepLines w:val="0"/>
        <w:pageBreakBefore w:val="0"/>
        <w:kinsoku/>
        <w:overflowPunct/>
        <w:topLinePunct w:val="0"/>
        <w:autoSpaceDE/>
        <w:autoSpaceDN/>
        <w:bidi w:val="0"/>
        <w:spacing w:line="560" w:lineRule="exact"/>
        <w:jc w:val="center"/>
        <w:textAlignment w:val="auto"/>
        <w:rPr>
          <w:rFonts w:ascii="宋体" w:hAnsi="宋体" w:eastAsia="仿宋_GB2312"/>
          <w:color w:val="000000" w:themeColor="text1"/>
          <w:sz w:val="32"/>
          <w:szCs w:val="32"/>
          <w:highlight w:val="none"/>
          <w14:textFill>
            <w14:solidFill>
              <w14:schemeClr w14:val="tx1"/>
            </w14:solidFill>
          </w14:textFill>
        </w:rPr>
      </w:pPr>
    </w:p>
    <w:p>
      <w:pPr>
        <w:pStyle w:val="10"/>
        <w:keepNext w:val="0"/>
        <w:keepLines w:val="0"/>
        <w:pageBreakBefore w:val="0"/>
        <w:numPr>
          <w:ilvl w:val="0"/>
          <w:numId w:val="9"/>
        </w:numPr>
        <w:kinsoku/>
        <w:overflowPunct/>
        <w:topLinePunct w:val="0"/>
        <w:autoSpaceDE/>
        <w:autoSpaceDN/>
        <w:bidi w:val="0"/>
        <w:spacing w:line="560" w:lineRule="exact"/>
        <w:ind w:firstLine="640" w:firstLineChars="20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本合同（示范文本）参照《建设部、国家工商行政管理总局关于印发〈建设工程施工专业分包合同（示范文本）〉〈建设工程施工劳务分包合同（示范文本）〉的通知》（建市〔2003〕168号）制定。</w:t>
      </w:r>
    </w:p>
    <w:p>
      <w:pPr>
        <w:pStyle w:val="10"/>
        <w:keepNext w:val="0"/>
        <w:keepLines w:val="0"/>
        <w:pageBreakBefore w:val="0"/>
        <w:numPr>
          <w:ilvl w:val="0"/>
          <w:numId w:val="9"/>
        </w:numPr>
        <w:kinsoku/>
        <w:overflowPunct/>
        <w:topLinePunct w:val="0"/>
        <w:autoSpaceDE/>
        <w:autoSpaceDN/>
        <w:bidi w:val="0"/>
        <w:spacing w:line="560" w:lineRule="exact"/>
        <w:ind w:firstLine="640" w:firstLineChars="200"/>
        <w:textAlignment w:val="auto"/>
        <w:rPr>
          <w:rFonts w:hint="eastAsia" w:ascii="宋体" w:hAnsi="宋体" w:eastAsia="仿宋_GB2312" w:cs="仿宋_GB2312"/>
          <w:color w:val="000000" w:themeColor="text1"/>
          <w:sz w:val="32"/>
          <w:szCs w:val="32"/>
          <w:highlight w:val="none"/>
          <w14:textFill>
            <w14:solidFill>
              <w14:schemeClr w14:val="tx1"/>
            </w14:solidFill>
          </w14:textFill>
        </w:rPr>
      </w:pPr>
      <w:r>
        <w:rPr>
          <w:rFonts w:hint="eastAsia" w:ascii="宋体" w:hAnsi="宋体" w:eastAsia="仿宋_GB2312" w:cs="仿宋_GB2312"/>
          <w:color w:val="000000" w:themeColor="text1"/>
          <w:sz w:val="32"/>
          <w:szCs w:val="32"/>
          <w:highlight w:val="none"/>
          <w14:textFill>
            <w14:solidFill>
              <w14:schemeClr w14:val="tx1"/>
            </w14:solidFill>
          </w14:textFill>
        </w:rPr>
        <w:t>承包人与分包人应当</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参</w:t>
      </w:r>
      <w:r>
        <w:rPr>
          <w:rFonts w:hint="eastAsia" w:ascii="宋体" w:hAnsi="宋体" w:eastAsia="仿宋_GB2312" w:cs="仿宋_GB2312"/>
          <w:color w:val="000000" w:themeColor="text1"/>
          <w:sz w:val="32"/>
          <w:szCs w:val="32"/>
          <w:highlight w:val="none"/>
          <w14:textFill>
            <w14:solidFill>
              <w14:schemeClr w14:val="tx1"/>
            </w14:solidFill>
          </w14:textFill>
        </w:rPr>
        <w:t>照本合同（示范文本）格式签订劳务合作合同。</w:t>
      </w:r>
    </w:p>
    <w:p>
      <w:pPr>
        <w:pStyle w:val="10"/>
        <w:keepNext w:val="0"/>
        <w:keepLines w:val="0"/>
        <w:pageBreakBefore w:val="0"/>
        <w:kinsoku/>
        <w:overflowPunct/>
        <w:topLinePunct w:val="0"/>
        <w:autoSpaceDE/>
        <w:autoSpaceDN/>
        <w:bidi w:val="0"/>
        <w:spacing w:line="560" w:lineRule="exact"/>
        <w:ind w:firstLine="640" w:firstLineChars="200"/>
        <w:textAlignment w:val="auto"/>
        <w:rPr>
          <w:rFonts w:hint="eastAsia" w:ascii="宋体" w:hAnsi="宋体" w:cs="宋体"/>
          <w:color w:val="000000" w:themeColor="text1"/>
          <w:sz w:val="32"/>
          <w:szCs w:val="32"/>
          <w:highlight w:val="none"/>
          <w14:textFill>
            <w14:solidFill>
              <w14:schemeClr w14:val="tx1"/>
            </w14:solidFill>
          </w14:textFill>
        </w:rPr>
        <w:sectPr>
          <w:footerReference r:id="rId7" w:type="default"/>
          <w:footerReference r:id="rId8" w:type="even"/>
          <w:pgSz w:w="11905" w:h="16838"/>
          <w:pgMar w:top="2098" w:right="1474" w:bottom="1984" w:left="1587" w:header="0" w:footer="1474" w:gutter="0"/>
          <w:pgNumType w:fmt="decimal"/>
          <w:cols w:space="0" w:num="1"/>
          <w:rtlGutter w:val="0"/>
          <w:docGrid w:type="lines" w:linePitch="440" w:charSpace="0"/>
        </w:sectPr>
      </w:pPr>
    </w:p>
    <w:p>
      <w:pPr>
        <w:keepNext w:val="0"/>
        <w:keepLines w:val="0"/>
        <w:pageBreakBefore w:val="0"/>
        <w:kinsoku/>
        <w:overflowPunct/>
        <w:topLinePunct w:val="0"/>
        <w:autoSpaceDE/>
        <w:autoSpaceDN/>
        <w:bidi w:val="0"/>
        <w:spacing w:line="560" w:lineRule="exact"/>
        <w:jc w:val="center"/>
        <w:textAlignment w:val="auto"/>
        <w:rPr>
          <w:rFonts w:hint="eastAsia" w:ascii="宋体" w:hAnsi="宋体" w:eastAsia="方正小标宋简体" w:cs="方正小标宋简体"/>
          <w:color w:val="000000" w:themeColor="text1"/>
          <w:sz w:val="44"/>
          <w:szCs w:val="44"/>
          <w:highlight w:val="none"/>
          <w14:textFill>
            <w14:solidFill>
              <w14:schemeClr w14:val="tx1"/>
            </w14:solidFill>
          </w14:textFill>
        </w:rPr>
      </w:pPr>
      <w:r>
        <w:rPr>
          <w:rFonts w:hint="eastAsia" w:ascii="宋体" w:hAnsi="宋体" w:eastAsia="方正小标宋简体" w:cs="方正小标宋简体"/>
          <w:color w:val="000000" w:themeColor="text1"/>
          <w:sz w:val="44"/>
          <w:szCs w:val="44"/>
          <w:highlight w:val="none"/>
          <w14:textFill>
            <w14:solidFill>
              <w14:schemeClr w14:val="tx1"/>
            </w14:solidFill>
          </w14:textFill>
        </w:rPr>
        <w:t>湖北省公路工程劳务合作合同</w:t>
      </w:r>
    </w:p>
    <w:p>
      <w:pPr>
        <w:keepNext w:val="0"/>
        <w:keepLines w:val="0"/>
        <w:pageBreakBefore w:val="0"/>
        <w:kinsoku/>
        <w:overflowPunct/>
        <w:topLinePunct w:val="0"/>
        <w:autoSpaceDE/>
        <w:autoSpaceDN/>
        <w:bidi w:val="0"/>
        <w:spacing w:before="100" w:beforeAutospacing="1" w:after="100" w:afterAutospacing="1" w:line="560" w:lineRule="exact"/>
        <w:ind w:firstLine="640" w:firstLineChars="200"/>
        <w:jc w:val="center"/>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合同编号：（</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overflowPunct/>
        <w:topLinePunct w:val="0"/>
        <w:autoSpaceDE/>
        <w:autoSpaceDN/>
        <w:bidi w:val="0"/>
        <w:spacing w:before="100" w:beforeAutospacing="1" w:after="100" w:afterAutospacing="1" w:line="560" w:lineRule="exact"/>
        <w:ind w:firstLine="640" w:firstLineChars="200"/>
        <w:jc w:val="center"/>
        <w:textAlignment w:val="auto"/>
        <w:rPr>
          <w:rFonts w:ascii="宋体" w:hAnsi="宋体"/>
          <w:color w:val="000000" w:themeColor="text1"/>
          <w:highlight w:val="none"/>
          <w14:textFill>
            <w14:solidFill>
              <w14:schemeClr w14:val="tx1"/>
            </w14:solidFill>
          </w14:textFill>
        </w:rPr>
      </w:pP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工程项目：</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总包合同编号：</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工程承包人（专业或专项工程承（分）包人）：</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承（分）包合同编号：</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劳务合作企业：</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依照《中华人民共和国</w:t>
      </w:r>
      <w:r>
        <w:rPr>
          <w:rFonts w:hint="eastAsia" w:ascii="宋体" w:hAnsi="宋体"/>
          <w:color w:val="000000" w:themeColor="text1"/>
          <w:highlight w:val="none"/>
          <w:lang w:val="en-US" w:eastAsia="zh-CN"/>
          <w14:textFill>
            <w14:solidFill>
              <w14:schemeClr w14:val="tx1"/>
            </w14:solidFill>
          </w14:textFill>
        </w:rPr>
        <w:t>民法典</w:t>
      </w:r>
      <w:r>
        <w:rPr>
          <w:rFonts w:hint="eastAsia" w:ascii="宋体" w:hAnsi="宋体"/>
          <w:color w:val="000000" w:themeColor="text1"/>
          <w:highlight w:val="none"/>
          <w14:textFill>
            <w14:solidFill>
              <w14:schemeClr w14:val="tx1"/>
            </w14:solidFill>
          </w14:textFill>
        </w:rPr>
        <w:t>》、《中华人民共和国公路法》、交通运输部《公路工程施工分包管理办法》、《湖北省公路工程施工分包管理实施细则》等有关法律、法规、规章和相关规定，遵循平等、自愿、公平和诚实信用的原则，鉴于</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（发包人全称，以下简称为</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发包人</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）与工程承包人已经签订施工总承包合同或专业（项）承（分）包合同（以下称为</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总</w:t>
      </w:r>
      <w:r>
        <w:rPr>
          <w:rFonts w:hint="eastAsia" w:ascii="宋体" w:hAnsi="宋体"/>
          <w:color w:val="000000" w:themeColor="text1"/>
          <w:spacing w:val="-6"/>
          <w:highlight w:val="none"/>
          <w14:textFill>
            <w14:solidFill>
              <w14:schemeClr w14:val="tx1"/>
            </w14:solidFill>
          </w14:textFill>
        </w:rPr>
        <w:t>（分）包合同</w:t>
      </w:r>
      <w:r>
        <w:rPr>
          <w:rFonts w:hint="eastAsia" w:ascii="宋体" w:hAnsi="宋体"/>
          <w:color w:val="000000" w:themeColor="text1"/>
          <w:spacing w:val="-6"/>
          <w:highlight w:val="none"/>
          <w:lang w:eastAsia="zh-CN"/>
          <w14:textFill>
            <w14:solidFill>
              <w14:schemeClr w14:val="tx1"/>
            </w14:solidFill>
          </w14:textFill>
        </w:rPr>
        <w:t>”</w:t>
      </w:r>
      <w:r>
        <w:rPr>
          <w:rFonts w:hint="eastAsia" w:ascii="宋体" w:hAnsi="宋体"/>
          <w:color w:val="000000" w:themeColor="text1"/>
          <w:spacing w:val="-6"/>
          <w:highlight w:val="none"/>
          <w14:textFill>
            <w14:solidFill>
              <w14:schemeClr w14:val="tx1"/>
            </w14:solidFill>
          </w14:textFill>
        </w:rPr>
        <w:t>），双方就劳务合作事项协商达成一致，订立本合同。</w:t>
      </w:r>
    </w:p>
    <w:p>
      <w:pPr>
        <w:keepNext w:val="0"/>
        <w:keepLines w:val="0"/>
        <w:pageBreakBefore w:val="0"/>
        <w:numPr>
          <w:ilvl w:val="0"/>
          <w:numId w:val="10"/>
        </w:numPr>
        <w:kinsoku/>
        <w:wordWrap w:val="0"/>
        <w:overflowPunct/>
        <w:topLinePunct w:val="0"/>
        <w:autoSpaceDE/>
        <w:autoSpaceDN/>
        <w:bidi w:val="0"/>
        <w:spacing w:line="540" w:lineRule="exact"/>
        <w:ind w:firstLine="517" w:firstLineChars="161"/>
        <w:textAlignment w:val="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劳务合作企业情况</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单位名称：</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营业执照：</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资质证书号码：</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注册时间：</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注册有效期：</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ab/>
      </w:r>
    </w:p>
    <w:p>
      <w:pPr>
        <w:keepNext w:val="0"/>
        <w:keepLines w:val="0"/>
        <w:pageBreakBefore w:val="0"/>
        <w:numPr>
          <w:ilvl w:val="0"/>
          <w:numId w:val="10"/>
        </w:numPr>
        <w:kinsoku/>
        <w:wordWrap w:val="0"/>
        <w:overflowPunct/>
        <w:topLinePunct w:val="0"/>
        <w:autoSpaceDE/>
        <w:autoSpaceDN/>
        <w:bidi w:val="0"/>
        <w:spacing w:line="540" w:lineRule="exact"/>
        <w:ind w:firstLine="517" w:firstLineChars="161"/>
        <w:textAlignment w:val="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劳务合作工作对象及提供劳务内容</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工程名称：</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工程地点：</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合作范围：</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提供劳务活动内容：</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left="0" w:leftChars="0" w:firstLine="640" w:firstLineChars="2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劳务人员数量共计</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人。其中，技工</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人，普工</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人（劳务人员工种及花名册附后）。</w:t>
      </w:r>
    </w:p>
    <w:p>
      <w:pPr>
        <w:keepNext w:val="0"/>
        <w:keepLines w:val="0"/>
        <w:pageBreakBefore w:val="0"/>
        <w:numPr>
          <w:ilvl w:val="0"/>
          <w:numId w:val="10"/>
        </w:numPr>
        <w:kinsoku/>
        <w:wordWrap w:val="0"/>
        <w:overflowPunct/>
        <w:topLinePunct w:val="0"/>
        <w:autoSpaceDE/>
        <w:autoSpaceDN/>
        <w:bidi w:val="0"/>
        <w:spacing w:line="540" w:lineRule="exact"/>
        <w:ind w:firstLine="517" w:firstLineChars="161"/>
        <w:textAlignment w:val="auto"/>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劳务费用的结算支付</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 </w:t>
      </w:r>
      <w:r>
        <w:rPr>
          <w:rFonts w:hint="eastAsia" w:ascii="宋体" w:hAnsi="宋体"/>
          <w:color w:val="000000" w:themeColor="text1"/>
          <w:highlight w:val="none"/>
          <w14:textFill>
            <w14:solidFill>
              <w14:schemeClr w14:val="tx1"/>
            </w14:solidFill>
          </w14:textFill>
        </w:rPr>
        <w:t>劳务报酬</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3.1.1 </w:t>
      </w:r>
      <w:r>
        <w:rPr>
          <w:rFonts w:hint="eastAsia" w:ascii="宋体" w:hAnsi="宋体"/>
          <w:color w:val="000000" w:themeColor="text1"/>
          <w:highlight w:val="none"/>
          <w14:textFill>
            <w14:solidFill>
              <w14:schemeClr w14:val="tx1"/>
            </w14:solidFill>
          </w14:textFill>
        </w:rPr>
        <w:t>本合同的劳务费用采用下列任何一种方式计算：</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）固定劳务报酬；</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）约定不同工种劳务的计时单价，按确认的工时计算；</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）约定不同工作成果的计件单价，按确认的工程量计算。</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3.1.2 </w:t>
      </w:r>
      <w:r>
        <w:rPr>
          <w:rFonts w:hint="eastAsia" w:ascii="宋体" w:hAnsi="宋体"/>
          <w:color w:val="000000" w:themeColor="text1"/>
          <w:highlight w:val="none"/>
          <w14:textFill>
            <w14:solidFill>
              <w14:schemeClr w14:val="tx1"/>
            </w14:solidFill>
          </w14:textFill>
        </w:rPr>
        <w:t>本工程的劳务报酬，除本合同</w:t>
      </w:r>
      <w:r>
        <w:rPr>
          <w:rFonts w:ascii="宋体" w:hAnsi="宋体"/>
          <w:color w:val="000000" w:themeColor="text1"/>
          <w:highlight w:val="none"/>
          <w14:textFill>
            <w14:solidFill>
              <w14:schemeClr w14:val="tx1"/>
            </w14:solidFill>
          </w14:textFill>
        </w:rPr>
        <w:t>3.1.6</w:t>
      </w:r>
      <w:r>
        <w:rPr>
          <w:rFonts w:hint="eastAsia" w:ascii="宋体" w:hAnsi="宋体"/>
          <w:color w:val="000000" w:themeColor="text1"/>
          <w:highlight w:val="none"/>
          <w14:textFill>
            <w14:solidFill>
              <w14:schemeClr w14:val="tx1"/>
            </w14:solidFill>
          </w14:textFill>
        </w:rPr>
        <w:t>规定的情况外，均为一次包死，不再调整。</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3.1.3 </w:t>
      </w:r>
      <w:r>
        <w:rPr>
          <w:rFonts w:hint="eastAsia" w:ascii="宋体" w:hAnsi="宋体"/>
          <w:color w:val="000000" w:themeColor="text1"/>
          <w:highlight w:val="none"/>
          <w14:textFill>
            <w14:solidFill>
              <w14:schemeClr w14:val="tx1"/>
            </w14:solidFill>
          </w14:textFill>
        </w:rPr>
        <w:t>采用本合同</w:t>
      </w:r>
      <w:r>
        <w:rPr>
          <w:rFonts w:ascii="宋体" w:hAnsi="宋体"/>
          <w:color w:val="000000" w:themeColor="text1"/>
          <w:highlight w:val="none"/>
          <w14:textFill>
            <w14:solidFill>
              <w14:schemeClr w14:val="tx1"/>
            </w14:solidFill>
          </w14:textFill>
        </w:rPr>
        <w:t>3.1.1</w:t>
      </w:r>
      <w:r>
        <w:rPr>
          <w:rFonts w:hint="eastAsia" w:ascii="宋体" w:hAnsi="宋体"/>
          <w:color w:val="000000" w:themeColor="text1"/>
          <w:highlight w:val="none"/>
          <w14:textFill>
            <w14:solidFill>
              <w14:schemeClr w14:val="tx1"/>
            </w14:solidFill>
          </w14:textFill>
        </w:rPr>
        <w:t>第（</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）种方式计价的，劳务报酬共计</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3.1.4 </w:t>
      </w:r>
      <w:r>
        <w:rPr>
          <w:rFonts w:hint="eastAsia" w:ascii="宋体" w:hAnsi="宋体"/>
          <w:color w:val="000000" w:themeColor="text1"/>
          <w:highlight w:val="none"/>
          <w14:textFill>
            <w14:solidFill>
              <w14:schemeClr w14:val="tx1"/>
            </w14:solidFill>
          </w14:textFill>
        </w:rPr>
        <w:t>采用本合同</w:t>
      </w:r>
      <w:r>
        <w:rPr>
          <w:rFonts w:ascii="宋体" w:hAnsi="宋体"/>
          <w:color w:val="000000" w:themeColor="text1"/>
          <w:highlight w:val="none"/>
          <w14:textFill>
            <w14:solidFill>
              <w14:schemeClr w14:val="tx1"/>
            </w14:solidFill>
          </w14:textFill>
        </w:rPr>
        <w:t>3.1.1</w:t>
      </w:r>
      <w:r>
        <w:rPr>
          <w:rFonts w:hint="eastAsia" w:ascii="宋体" w:hAnsi="宋体"/>
          <w:color w:val="000000" w:themeColor="text1"/>
          <w:highlight w:val="none"/>
          <w14:textFill>
            <w14:solidFill>
              <w14:schemeClr w14:val="tx1"/>
            </w14:solidFill>
          </w14:textFill>
        </w:rPr>
        <w:t>第（</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）种方式计价的，不同工种劳务的计时单价分别为：</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，单价为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，单价为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，单价为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，单价为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，单价为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3.1.5 </w:t>
      </w:r>
      <w:r>
        <w:rPr>
          <w:rFonts w:hint="eastAsia" w:ascii="宋体" w:hAnsi="宋体"/>
          <w:color w:val="000000" w:themeColor="text1"/>
          <w:highlight w:val="none"/>
          <w14:textFill>
            <w14:solidFill>
              <w14:schemeClr w14:val="tx1"/>
            </w14:solidFill>
          </w14:textFill>
        </w:rPr>
        <w:t>采用本合同</w:t>
      </w:r>
      <w:r>
        <w:rPr>
          <w:rFonts w:ascii="宋体" w:hAnsi="宋体"/>
          <w:color w:val="000000" w:themeColor="text1"/>
          <w:highlight w:val="none"/>
          <w14:textFill>
            <w14:solidFill>
              <w14:schemeClr w14:val="tx1"/>
            </w14:solidFill>
          </w14:textFill>
        </w:rPr>
        <w:t>3.1.1</w:t>
      </w:r>
      <w:r>
        <w:rPr>
          <w:rFonts w:hint="eastAsia" w:ascii="宋体" w:hAnsi="宋体"/>
          <w:color w:val="000000" w:themeColor="text1"/>
          <w:highlight w:val="none"/>
          <w14:textFill>
            <w14:solidFill>
              <w14:schemeClr w14:val="tx1"/>
            </w14:solidFill>
          </w14:textFill>
        </w:rPr>
        <w:t>第（</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）种方式计价的，不同工作成果的计件单价分别为：</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，单价为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，单价为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，单价为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，单价为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，单价为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3.1.6 </w:t>
      </w:r>
      <w:r>
        <w:rPr>
          <w:rFonts w:hint="eastAsia" w:ascii="宋体" w:hAnsi="宋体"/>
          <w:color w:val="000000" w:themeColor="text1"/>
          <w:highlight w:val="none"/>
          <w14:textFill>
            <w14:solidFill>
              <w14:schemeClr w14:val="tx1"/>
            </w14:solidFill>
          </w14:textFill>
        </w:rPr>
        <w:t>在下列情况下，固定劳务报酬或单价可以调整：</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）以本合同约定价格为基准，市场人工价格的变化幅度超过</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％，按变化前后价格的差额予以调整；</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）后续法律及政策变化，导致劳务价格变化的，按变化前后价格的差额予以调整；</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）双方约定的其他情形：</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lang w:eastAsia="zh-CN"/>
          <w14:textFill>
            <w14:solidFill>
              <w14:schemeClr w14:val="tx1"/>
            </w14:solidFill>
          </w14:textFill>
        </w:rPr>
        <w:t>。</w:t>
      </w:r>
      <w:r>
        <w:rPr>
          <w:rFonts w:ascii="宋体" w:hAnsi="宋体"/>
          <w:color w:val="000000" w:themeColor="text1"/>
          <w:highlight w:val="none"/>
          <w14:textFill>
            <w14:solidFill>
              <w14:schemeClr w14:val="tx1"/>
            </w14:solidFill>
          </w14:textFill>
        </w:rPr>
        <w:tab/>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3.2 </w:t>
      </w:r>
      <w:r>
        <w:rPr>
          <w:rFonts w:hint="eastAsia" w:ascii="宋体" w:hAnsi="宋体"/>
          <w:color w:val="000000" w:themeColor="text1"/>
          <w:highlight w:val="none"/>
          <w14:textFill>
            <w14:solidFill>
              <w14:schemeClr w14:val="tx1"/>
            </w14:solidFill>
          </w14:textFill>
        </w:rPr>
        <w:t>工时及工程量的确认</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3.2.1 </w:t>
      </w:r>
      <w:r>
        <w:rPr>
          <w:rFonts w:hint="eastAsia" w:ascii="宋体" w:hAnsi="宋体"/>
          <w:color w:val="000000" w:themeColor="text1"/>
          <w:highlight w:val="none"/>
          <w14:textFill>
            <w14:solidFill>
              <w14:schemeClr w14:val="tx1"/>
            </w14:solidFill>
          </w14:textFill>
        </w:rPr>
        <w:t>采用固定劳务报酬方式的，施工过程中不计算工时和工程量。</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3.2.2 </w:t>
      </w:r>
      <w:r>
        <w:rPr>
          <w:rFonts w:hint="eastAsia" w:ascii="宋体" w:hAnsi="宋体"/>
          <w:color w:val="000000" w:themeColor="text1"/>
          <w:highlight w:val="none"/>
          <w14:textFill>
            <w14:solidFill>
              <w14:schemeClr w14:val="tx1"/>
            </w14:solidFill>
          </w14:textFill>
        </w:rPr>
        <w:t>采用计时单价劳务报酬方式的，由劳务合作企业每日将提供劳务人数报工程承包人，并由工程承包人确认。</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3.2.3 </w:t>
      </w:r>
      <w:r>
        <w:rPr>
          <w:rFonts w:hint="eastAsia" w:ascii="宋体" w:hAnsi="宋体"/>
          <w:color w:val="000000" w:themeColor="text1"/>
          <w:highlight w:val="none"/>
          <w14:textFill>
            <w14:solidFill>
              <w14:schemeClr w14:val="tx1"/>
            </w14:solidFill>
          </w14:textFill>
        </w:rPr>
        <w:t>采用计件单价劳务报酬方式的，由劳务合作企业按月（或旬、日）将完成的工程量报工程承包人，并由工程承包人确认。对劳务合作企业未经工程承包人认可，超出设计图纸范围和因劳务合作企业原因造成返工的工程量，工程承包人不予计量。</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3.3 </w:t>
      </w:r>
      <w:r>
        <w:rPr>
          <w:rFonts w:hint="eastAsia" w:ascii="宋体" w:hAnsi="宋体"/>
          <w:color w:val="000000" w:themeColor="text1"/>
          <w:highlight w:val="none"/>
          <w14:textFill>
            <w14:solidFill>
              <w14:schemeClr w14:val="tx1"/>
            </w14:solidFill>
          </w14:textFill>
        </w:rPr>
        <w:t>劳务报酬的中间支付</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3.3.1 </w:t>
      </w:r>
      <w:r>
        <w:rPr>
          <w:rFonts w:hint="eastAsia" w:ascii="宋体" w:hAnsi="宋体"/>
          <w:color w:val="000000" w:themeColor="text1"/>
          <w:highlight w:val="none"/>
          <w14:textFill>
            <w14:solidFill>
              <w14:schemeClr w14:val="tx1"/>
            </w14:solidFill>
          </w14:textFill>
        </w:rPr>
        <w:t>采用固定劳务报酬方式支付劳务报酬的，双方约定按下列方法支付：</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）合同生效即支付预付款</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）中间支付：</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第一次支付时间为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日，支付</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第二次支付时间为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日，支付</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3.3.2 </w:t>
      </w:r>
      <w:r>
        <w:rPr>
          <w:rFonts w:hint="eastAsia" w:ascii="宋体" w:hAnsi="宋体"/>
          <w:color w:val="000000" w:themeColor="text1"/>
          <w:highlight w:val="none"/>
          <w14:textFill>
            <w14:solidFill>
              <w14:schemeClr w14:val="tx1"/>
            </w14:solidFill>
          </w14:textFill>
        </w:rPr>
        <w:t>采用计时单价或计件单价方式支付劳务报酬的，双方约定支付方法为：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3.3.3 </w:t>
      </w:r>
      <w:r>
        <w:rPr>
          <w:rFonts w:hint="eastAsia" w:ascii="宋体" w:hAnsi="宋体"/>
          <w:color w:val="000000" w:themeColor="text1"/>
          <w:highlight w:val="none"/>
          <w14:textFill>
            <w14:solidFill>
              <w14:schemeClr w14:val="tx1"/>
            </w14:solidFill>
          </w14:textFill>
        </w:rPr>
        <w:t>本合同确定调整的劳务报酬、工程变更调整的劳务报酬及其他条款中约定的追加劳务报酬，应与上述劳务报酬同期调整支付。</w:t>
      </w:r>
    </w:p>
    <w:p>
      <w:pPr>
        <w:keepNext w:val="0"/>
        <w:keepLines w:val="0"/>
        <w:pageBreakBefore w:val="0"/>
        <w:kinsoku/>
        <w:wordWrap w:val="0"/>
        <w:overflowPunct/>
        <w:topLinePunct w:val="0"/>
        <w:autoSpaceDE/>
        <w:autoSpaceDN/>
        <w:bidi w:val="0"/>
        <w:spacing w:line="540" w:lineRule="exact"/>
        <w:ind w:firstLine="517" w:firstLineChars="161"/>
        <w:textAlignment w:val="auto"/>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4</w:t>
      </w:r>
      <w:r>
        <w:rPr>
          <w:rFonts w:hint="eastAsia" w:ascii="宋体" w:hAnsi="宋体"/>
          <w:b/>
          <w:bCs/>
          <w:color w:val="000000" w:themeColor="text1"/>
          <w:highlight w:val="none"/>
          <w:lang w:val="en-US" w:eastAsia="zh-CN"/>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工期</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4.1 </w:t>
      </w:r>
      <w:r>
        <w:rPr>
          <w:rFonts w:hint="eastAsia" w:ascii="宋体" w:hAnsi="宋体"/>
          <w:color w:val="000000" w:themeColor="text1"/>
          <w:highlight w:val="none"/>
          <w14:textFill>
            <w14:solidFill>
              <w14:schemeClr w14:val="tx1"/>
            </w14:solidFill>
          </w14:textFill>
        </w:rPr>
        <w:t>本劳务协议工期</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日历天，自</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日开始至</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日结束。劳务合作企业应按工程承包人安排的工作计划进场和退场，进、退场费用由</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方承担。</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4.2  </w:t>
      </w:r>
      <w:r>
        <w:rPr>
          <w:rFonts w:hint="eastAsia" w:ascii="宋体" w:hAnsi="宋体"/>
          <w:color w:val="000000" w:themeColor="text1"/>
          <w:highlight w:val="none"/>
          <w14:textFill>
            <w14:solidFill>
              <w14:schemeClr w14:val="tx1"/>
            </w14:solidFill>
          </w14:textFill>
        </w:rPr>
        <w:t>在劳务合作企业工作期限期满之前，如需终止雇佣，工程承包人应在期满前</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天书面通知劳务合作企业。</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4.3 </w:t>
      </w:r>
      <w:r>
        <w:rPr>
          <w:rFonts w:hint="eastAsia" w:ascii="宋体" w:hAnsi="宋体"/>
          <w:color w:val="000000" w:themeColor="text1"/>
          <w:highlight w:val="none"/>
          <w14:textFill>
            <w14:solidFill>
              <w14:schemeClr w14:val="tx1"/>
            </w14:solidFill>
          </w14:textFill>
        </w:rPr>
        <w:t>如需延长劳务合作企业工作期限，工程承包人应在期满前</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天书面通知劳务合作企业。</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4.4 </w:t>
      </w:r>
      <w:r>
        <w:rPr>
          <w:rFonts w:hint="eastAsia" w:ascii="宋体" w:hAnsi="宋体"/>
          <w:color w:val="000000" w:themeColor="text1"/>
          <w:highlight w:val="none"/>
          <w14:textFill>
            <w14:solidFill>
              <w14:schemeClr w14:val="tx1"/>
            </w14:solidFill>
          </w14:textFill>
        </w:rPr>
        <w:t>劳务合作企业未能按合同进度计划及时完成合同约定的工作，已造成或预期造成工期延误，工程承包人有权终止合同，也有权将本合同工程中的一部分工作交由他人完成或自行完成。在不免除本合同规定的劳务合作企业责任和义务的同时，劳务合作企业应承担由此所增加的一切费用。由于劳务合作企业原因造成工期延误，劳务合作企业应支付逾期交工违约金，逾期交工违约金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元。劳务合作企业支付逾期交工违约金，不免除劳务合作企业完成工程及修补缺陷的义务。</w:t>
      </w:r>
    </w:p>
    <w:p>
      <w:pPr>
        <w:keepNext w:val="0"/>
        <w:keepLines w:val="0"/>
        <w:pageBreakBefore w:val="0"/>
        <w:kinsoku/>
        <w:wordWrap w:val="0"/>
        <w:overflowPunct/>
        <w:topLinePunct w:val="0"/>
        <w:autoSpaceDE/>
        <w:autoSpaceDN/>
        <w:bidi w:val="0"/>
        <w:spacing w:line="540" w:lineRule="exact"/>
        <w:ind w:firstLine="517" w:firstLineChars="161"/>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5</w:t>
      </w:r>
      <w:r>
        <w:rPr>
          <w:rFonts w:hint="eastAsia" w:ascii="宋体" w:hAnsi="宋体"/>
          <w:b/>
          <w:bCs/>
          <w:color w:val="000000" w:themeColor="text1"/>
          <w:highlight w:val="none"/>
          <w:lang w:val="en-US" w:eastAsia="zh-CN"/>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材料物资和机械设备</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5.1 </w:t>
      </w:r>
      <w:r>
        <w:rPr>
          <w:rFonts w:hint="eastAsia" w:ascii="宋体" w:hAnsi="宋体"/>
          <w:color w:val="000000" w:themeColor="text1"/>
          <w:highlight w:val="none"/>
          <w14:textFill>
            <w14:solidFill>
              <w14:schemeClr w14:val="tx1"/>
            </w14:solidFill>
          </w14:textFill>
        </w:rPr>
        <w:t>本工程所需材料由工程承包人提供。工程承包人提供的材料名称及允许损耗系数等见《工程承包人供应材料、设备、构配件计划》（附件一）。劳务合作企业应授权专人领用材料，若累计领用量超出理论用量加允许损耗用量的材料款在劳务合作企</w:t>
      </w:r>
      <w:r>
        <w:rPr>
          <w:rFonts w:hint="eastAsia" w:ascii="宋体" w:hAnsi="宋体"/>
          <w:color w:val="000000" w:themeColor="text1"/>
          <w:spacing w:val="-6"/>
          <w:highlight w:val="none"/>
          <w14:textFill>
            <w14:solidFill>
              <w14:schemeClr w14:val="tx1"/>
            </w14:solidFill>
          </w14:textFill>
        </w:rPr>
        <w:t>业当月劳务费结算时按上述材料的市场价加</w:t>
      </w:r>
      <w:r>
        <w:rPr>
          <w:rFonts w:ascii="宋体" w:hAnsi="宋体"/>
          <w:color w:val="000000" w:themeColor="text1"/>
          <w:spacing w:val="-6"/>
          <w:highlight w:val="none"/>
          <w:u w:val="single"/>
          <w14:textFill>
            <w14:solidFill>
              <w14:schemeClr w14:val="tx1"/>
            </w14:solidFill>
          </w14:textFill>
        </w:rPr>
        <w:t xml:space="preserve">      </w:t>
      </w:r>
      <w:r>
        <w:rPr>
          <w:rFonts w:ascii="宋体" w:hAnsi="宋体"/>
          <w:color w:val="000000" w:themeColor="text1"/>
          <w:spacing w:val="-6"/>
          <w:highlight w:val="none"/>
          <w14:textFill>
            <w14:solidFill>
              <w14:schemeClr w14:val="tx1"/>
            </w14:solidFill>
          </w14:textFill>
        </w:rPr>
        <w:t>%</w:t>
      </w:r>
      <w:r>
        <w:rPr>
          <w:rFonts w:hint="eastAsia" w:ascii="宋体" w:hAnsi="宋体"/>
          <w:color w:val="000000" w:themeColor="text1"/>
          <w:spacing w:val="-6"/>
          <w:highlight w:val="none"/>
          <w14:textFill>
            <w14:solidFill>
              <w14:schemeClr w14:val="tx1"/>
            </w14:solidFill>
          </w14:textFill>
        </w:rPr>
        <w:t>的费用扣回。</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5.2 </w:t>
      </w:r>
      <w:r>
        <w:rPr>
          <w:rFonts w:hint="eastAsia" w:ascii="宋体" w:hAnsi="宋体"/>
          <w:color w:val="000000" w:themeColor="text1"/>
          <w:highlight w:val="none"/>
          <w14:textFill>
            <w14:solidFill>
              <w14:schemeClr w14:val="tx1"/>
            </w14:solidFill>
          </w14:textFill>
        </w:rPr>
        <w:t>工程承包人提供的机械设备见《工程承包人提供施工机具、设备一览表》（附件二），劳务合作企业应自带除工程承包人提供机械设备外的其他全部机具、设备，提供必要的辅助材料。工程承包人提供的机械设备劳务合作企业应妥善使用和保管，用好后及时归还，损坏或丢失由劳务合作企业负责赔偿。</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5.3 </w:t>
      </w:r>
      <w:r>
        <w:rPr>
          <w:rFonts w:hint="eastAsia" w:ascii="宋体" w:hAnsi="宋体"/>
          <w:color w:val="000000" w:themeColor="text1"/>
          <w:highlight w:val="none"/>
          <w14:textFill>
            <w14:solidFill>
              <w14:schemeClr w14:val="tx1"/>
            </w14:solidFill>
          </w14:textFill>
        </w:rPr>
        <w:t>工程承包人提供的材料和机械设备到达工地或指定地点之后，发生的搬运、装卸、整理、清除等所有劳务工作由工程承包人根据需要决定是否由劳务合作企业协助配合，如需要，由此发生的劳务工作量按本合同</w:t>
      </w:r>
      <w:r>
        <w:rPr>
          <w:rFonts w:ascii="宋体" w:hAnsi="宋体"/>
          <w:color w:val="000000" w:themeColor="text1"/>
          <w:highlight w:val="none"/>
          <w14:textFill>
            <w14:solidFill>
              <w14:schemeClr w14:val="tx1"/>
            </w14:solidFill>
          </w14:textFill>
        </w:rPr>
        <w:t>3.2</w:t>
      </w:r>
      <w:r>
        <w:rPr>
          <w:rFonts w:hint="eastAsia" w:ascii="宋体" w:hAnsi="宋体"/>
          <w:color w:val="000000" w:themeColor="text1"/>
          <w:highlight w:val="none"/>
          <w14:textFill>
            <w14:solidFill>
              <w14:schemeClr w14:val="tx1"/>
            </w14:solidFill>
          </w14:textFill>
        </w:rPr>
        <w:t>计算。</w:t>
      </w:r>
    </w:p>
    <w:p>
      <w:pPr>
        <w:keepNext w:val="0"/>
        <w:keepLines w:val="0"/>
        <w:pageBreakBefore w:val="0"/>
        <w:kinsoku/>
        <w:wordWrap w:val="0"/>
        <w:overflowPunct/>
        <w:topLinePunct w:val="0"/>
        <w:autoSpaceDE/>
        <w:autoSpaceDN/>
        <w:bidi w:val="0"/>
        <w:spacing w:line="540" w:lineRule="exact"/>
        <w:ind w:firstLine="517" w:firstLineChars="161"/>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6</w:t>
      </w:r>
      <w:r>
        <w:rPr>
          <w:rFonts w:hint="eastAsia" w:ascii="宋体" w:hAnsi="宋体"/>
          <w:b/>
          <w:bCs/>
          <w:color w:val="000000" w:themeColor="text1"/>
          <w:highlight w:val="none"/>
          <w:lang w:val="en-US" w:eastAsia="zh-CN"/>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劳务作业人员管理</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6.1 </w:t>
      </w:r>
      <w:r>
        <w:rPr>
          <w:rFonts w:hint="eastAsia" w:ascii="宋体" w:hAnsi="宋体"/>
          <w:color w:val="000000" w:themeColor="text1"/>
          <w:highlight w:val="none"/>
          <w14:textFill>
            <w14:solidFill>
              <w14:schemeClr w14:val="tx1"/>
            </w14:solidFill>
          </w14:textFill>
        </w:rPr>
        <w:t>劳务合作企业人员的劳动合同由劳务合作企业与其签订，建立员工花名册并及时报送给工程承包人。各类社会保险等均由劳务合作企业统一建立，并交纳费用。现场人员发生变化的，劳务合作企业应当及时将调整后的花名册报送工程承包人。工程承包人将不定期进行核查，发现未订立劳动合同，查到一次即要求该人员停工并按规定办理上岗手续（签订劳动合同、上岗三级安全教育等），</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天内未按规定办理上岗手续，即予以退场。发现未在员工花名册的人员，要求该人员停工，劳务合作企业应当立即补充调整花名册报送工程承包人，</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天内未按要求报送的，即予以退场。发现劳务合作企业上述行为的，视为劳务合作违约，工程承包人有权要求劳务合作企业支付违约金，违约金数额为每人（次）</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6.2 </w:t>
      </w:r>
      <w:r>
        <w:rPr>
          <w:rFonts w:hint="eastAsia" w:ascii="宋体" w:hAnsi="宋体"/>
          <w:color w:val="000000" w:themeColor="text1"/>
          <w:highlight w:val="none"/>
          <w14:textFill>
            <w14:solidFill>
              <w14:schemeClr w14:val="tx1"/>
            </w14:solidFill>
          </w14:textFill>
        </w:rPr>
        <w:t>劳务合作企业提供的特种作业人员，应取得特种作业上岗操作证书。劳务合作企业应对劳务人员进行岗前的业务培训和安全生产教育。</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6.3 </w:t>
      </w:r>
      <w:r>
        <w:rPr>
          <w:rFonts w:hint="eastAsia" w:ascii="宋体" w:hAnsi="宋体"/>
          <w:color w:val="000000" w:themeColor="text1"/>
          <w:highlight w:val="none"/>
          <w14:textFill>
            <w14:solidFill>
              <w14:schemeClr w14:val="tx1"/>
            </w14:solidFill>
          </w14:textFill>
        </w:rPr>
        <w:t>劳务合作企业法定代表人应书面授权一名委托代理人实际履行合同义务并作为有效签字人，并配备相应的管理人员，加强对劳务人员的管理。</w:t>
      </w:r>
      <w:r>
        <w:rPr>
          <w:rFonts w:ascii="宋体" w:hAnsi="宋体"/>
          <w:color w:val="000000" w:themeColor="text1"/>
          <w:highlight w:val="non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6.4 </w:t>
      </w:r>
      <w:r>
        <w:rPr>
          <w:rFonts w:hint="eastAsia" w:ascii="宋体" w:hAnsi="宋体"/>
          <w:color w:val="000000" w:themeColor="text1"/>
          <w:highlight w:val="none"/>
          <w14:textFill>
            <w14:solidFill>
              <w14:schemeClr w14:val="tx1"/>
            </w14:solidFill>
          </w14:textFill>
        </w:rPr>
        <w:t>劳务合作企业应及时足额发放工资，发放清单经本人签字后交工程承包人留存备案，需由工程承包人统一代为发放的，劳务合作企业需出具书面委托，并在每月底报送员工考勤表及劳务合作企业签认的工资发放表给工程承包人，费用在月结算款中抵扣。</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6.5 </w:t>
      </w:r>
      <w:r>
        <w:rPr>
          <w:rFonts w:hint="eastAsia" w:ascii="宋体" w:hAnsi="宋体"/>
          <w:color w:val="000000" w:themeColor="text1"/>
          <w:highlight w:val="none"/>
          <w14:textFill>
            <w14:solidFill>
              <w14:schemeClr w14:val="tx1"/>
            </w14:solidFill>
          </w14:textFill>
        </w:rPr>
        <w:t>劳务合作企业不得以任何理由和形式克扣员工工资，更不得发生员工到工程承包人追讨工资或有举报拖欠工资情况发生，若劳务合作企业无理克扣或拖欠工资情况属实，视为劳务合作企业违约，工程承包人在垫付其应得工资后，在劳务合作企业劳务费用中扣除相关费用，并有权要求劳务合作企业支付违约金，违约金数额为每次</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6.6 </w:t>
      </w:r>
      <w:r>
        <w:rPr>
          <w:rFonts w:hint="eastAsia" w:ascii="宋体" w:hAnsi="宋体"/>
          <w:color w:val="000000" w:themeColor="text1"/>
          <w:highlight w:val="none"/>
          <w14:textFill>
            <w14:solidFill>
              <w14:schemeClr w14:val="tx1"/>
            </w14:solidFill>
          </w14:textFill>
        </w:rPr>
        <w:t>工程承包人不得以任何理由和形式克扣劳务合作企业劳务费用，若工程承包人无理克扣或拖欠劳务合作企业劳务费用，视为工程承包人违约，劳务合作企业在垫付员工应得工资后，有</w:t>
      </w:r>
      <w:r>
        <w:rPr>
          <w:rFonts w:hint="eastAsia" w:ascii="宋体" w:hAnsi="宋体"/>
          <w:color w:val="000000" w:themeColor="text1"/>
          <w:spacing w:val="-6"/>
          <w:highlight w:val="none"/>
          <w14:textFill>
            <w14:solidFill>
              <w14:schemeClr w14:val="tx1"/>
            </w14:solidFill>
          </w14:textFill>
        </w:rPr>
        <w:t>权要求工程承包人支付违约金，违约金数额为每次</w:t>
      </w:r>
      <w:r>
        <w:rPr>
          <w:rFonts w:ascii="宋体" w:hAnsi="宋体"/>
          <w:color w:val="000000" w:themeColor="text1"/>
          <w:spacing w:val="-6"/>
          <w:highlight w:val="none"/>
          <w:u w:val="single"/>
          <w14:textFill>
            <w14:solidFill>
              <w14:schemeClr w14:val="tx1"/>
            </w14:solidFill>
          </w14:textFill>
        </w:rPr>
        <w:t xml:space="preserve">          </w:t>
      </w:r>
      <w:r>
        <w:rPr>
          <w:rFonts w:hint="eastAsia" w:ascii="宋体" w:hAnsi="宋体"/>
          <w:color w:val="000000" w:themeColor="text1"/>
          <w:spacing w:val="-6"/>
          <w:highlight w:val="none"/>
          <w14:textFill>
            <w14:solidFill>
              <w14:schemeClr w14:val="tx1"/>
            </w14:solidFill>
          </w14:textFill>
        </w:rPr>
        <w:t>元。</w:t>
      </w:r>
    </w:p>
    <w:p>
      <w:pPr>
        <w:keepNext w:val="0"/>
        <w:keepLines w:val="0"/>
        <w:pageBreakBefore w:val="0"/>
        <w:kinsoku/>
        <w:wordWrap w:val="0"/>
        <w:overflowPunct/>
        <w:topLinePunct w:val="0"/>
        <w:autoSpaceDE/>
        <w:autoSpaceDN/>
        <w:bidi w:val="0"/>
        <w:spacing w:line="540" w:lineRule="exact"/>
        <w:ind w:firstLine="517" w:firstLineChars="161"/>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7</w:t>
      </w:r>
      <w:r>
        <w:rPr>
          <w:rFonts w:hint="eastAsia" w:ascii="宋体" w:hAnsi="宋体"/>
          <w:b/>
          <w:bCs/>
          <w:color w:val="000000" w:themeColor="text1"/>
          <w:highlight w:val="none"/>
          <w:lang w:val="en-US" w:eastAsia="zh-CN"/>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劳务作业管理</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7.1</w:t>
      </w:r>
      <w:r>
        <w:rPr>
          <w:rFonts w:hint="eastAsia" w:ascii="宋体" w:hAnsi="宋体"/>
          <w:color w:val="000000" w:themeColor="text1"/>
          <w:highlight w:val="none"/>
          <w14:textFill>
            <w14:solidFill>
              <w14:schemeClr w14:val="tx1"/>
            </w14:solidFill>
          </w14:textFill>
        </w:rPr>
        <w:t>劳务合作企业承担的工程内容，不得再行转包或分包，否则视为劳务合作企业违约，由此引起的一切责任和损失均由劳务合作企业负责。</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7.2 </w:t>
      </w:r>
      <w:r>
        <w:rPr>
          <w:rFonts w:hint="eastAsia" w:ascii="宋体" w:hAnsi="宋体"/>
          <w:color w:val="000000" w:themeColor="text1"/>
          <w:highlight w:val="none"/>
          <w14:textFill>
            <w14:solidFill>
              <w14:schemeClr w14:val="tx1"/>
            </w14:solidFill>
          </w14:textFill>
        </w:rPr>
        <w:t>劳务合作企业违反合同约定，工程质量未达到合同约定要求的，工程承包人有权终止合同，要求劳务合作企业支付</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元的违约金，并且由此引起的一切损失由劳务合作企业负责并赔偿工程承包人的损失。</w:t>
      </w:r>
    </w:p>
    <w:p>
      <w:pPr>
        <w:keepNext w:val="0"/>
        <w:keepLines w:val="0"/>
        <w:pageBreakBefore w:val="0"/>
        <w:kinsoku/>
        <w:wordWrap w:val="0"/>
        <w:overflowPunct/>
        <w:topLinePunct w:val="0"/>
        <w:autoSpaceDE/>
        <w:autoSpaceDN/>
        <w:bidi w:val="0"/>
        <w:spacing w:line="540" w:lineRule="exact"/>
        <w:ind w:firstLine="517" w:firstLineChars="161"/>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8</w:t>
      </w:r>
      <w:r>
        <w:rPr>
          <w:rFonts w:hint="eastAsia" w:ascii="宋体" w:hAnsi="宋体"/>
          <w:b/>
          <w:bCs/>
          <w:color w:val="000000" w:themeColor="text1"/>
          <w:highlight w:val="none"/>
          <w:lang w:val="en-US" w:eastAsia="zh-CN"/>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安全管理</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8.1 </w:t>
      </w:r>
      <w:r>
        <w:rPr>
          <w:rFonts w:hint="eastAsia" w:ascii="宋体" w:hAnsi="宋体"/>
          <w:color w:val="000000" w:themeColor="text1"/>
          <w:highlight w:val="none"/>
          <w14:textFill>
            <w14:solidFill>
              <w14:schemeClr w14:val="tx1"/>
            </w14:solidFill>
          </w14:textFill>
        </w:rPr>
        <w:t>劳务合作企业应严格按施工方案和操作规程施工，因劳务合作企业原因导致的安全事故，由劳务合作企业向工程承包人承担全部责任。</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8.2 </w:t>
      </w:r>
      <w:r>
        <w:rPr>
          <w:rFonts w:hint="eastAsia" w:ascii="宋体" w:hAnsi="宋体"/>
          <w:color w:val="000000" w:themeColor="text1"/>
          <w:highlight w:val="none"/>
          <w14:textFill>
            <w14:solidFill>
              <w14:schemeClr w14:val="tx1"/>
            </w14:solidFill>
          </w14:textFill>
        </w:rPr>
        <w:t>工程承包人的施工方案和现场指挥应符合安全施工要求，因工程承包人原因导致的安全事故，其责任与损失由工程承包人承担。</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8.3 </w:t>
      </w:r>
      <w:r>
        <w:rPr>
          <w:rFonts w:hint="eastAsia" w:ascii="宋体" w:hAnsi="宋体"/>
          <w:color w:val="000000" w:themeColor="text1"/>
          <w:highlight w:val="none"/>
          <w14:textFill>
            <w14:solidFill>
              <w14:schemeClr w14:val="tx1"/>
            </w14:solidFill>
          </w14:textFill>
        </w:rPr>
        <w:t>劳务合作企业应配备专职安全员，协助并服从工程承包人进行安全管理。</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8.4 </w:t>
      </w:r>
      <w:r>
        <w:rPr>
          <w:rFonts w:hint="eastAsia" w:ascii="宋体" w:hAnsi="宋体"/>
          <w:color w:val="000000" w:themeColor="text1"/>
          <w:highlight w:val="none"/>
          <w14:textFill>
            <w14:solidFill>
              <w14:schemeClr w14:val="tx1"/>
            </w14:solidFill>
          </w14:textFill>
        </w:rPr>
        <w:t>劳务合作企业应按规范标准设置安全防护设施和配备劳动保护设施，对投入的安全生产费用按照实用实报原则向工程承包人计取；若安全防护设施和劳动保护设施投入不足的，工程承包人可以要求劳务合作企业整改，或者直接采取相关安全措施。如劳务合作企业施工内容存在一定的危险性，劳务合作企业应购买意外伤害保险，工程承包人认为有必要的，有权先行代购，费用由劳务合作企业承担。</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8.5 </w:t>
      </w:r>
      <w:r>
        <w:rPr>
          <w:rFonts w:hint="eastAsia" w:ascii="宋体" w:hAnsi="宋体"/>
          <w:color w:val="000000" w:themeColor="text1"/>
          <w:highlight w:val="none"/>
          <w14:textFill>
            <w14:solidFill>
              <w14:schemeClr w14:val="tx1"/>
            </w14:solidFill>
          </w14:textFill>
        </w:rPr>
        <w:t>劳务合作企业的特种作业人员应持证上岗，证件复印件留工程承包人备查。</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8.6 </w:t>
      </w:r>
      <w:r>
        <w:rPr>
          <w:rFonts w:hint="eastAsia" w:ascii="宋体" w:hAnsi="宋体"/>
          <w:color w:val="000000" w:themeColor="text1"/>
          <w:highlight w:val="none"/>
          <w14:textFill>
            <w14:solidFill>
              <w14:schemeClr w14:val="tx1"/>
            </w14:solidFill>
          </w14:textFill>
        </w:rPr>
        <w:t>因劳务合作企业原因，导致发生安全事故和治安事件等，整改不力的，工程承包人有权终止本合同，并追偿损失。</w:t>
      </w:r>
    </w:p>
    <w:p>
      <w:pPr>
        <w:keepNext w:val="0"/>
        <w:keepLines w:val="0"/>
        <w:pageBreakBefore w:val="0"/>
        <w:kinsoku/>
        <w:wordWrap w:val="0"/>
        <w:overflowPunct/>
        <w:topLinePunct w:val="0"/>
        <w:autoSpaceDE/>
        <w:autoSpaceDN/>
        <w:bidi w:val="0"/>
        <w:spacing w:line="540" w:lineRule="exact"/>
        <w:ind w:firstLine="517" w:firstLineChars="161"/>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9</w:t>
      </w:r>
      <w:r>
        <w:rPr>
          <w:rFonts w:hint="eastAsia" w:ascii="宋体" w:hAnsi="宋体"/>
          <w:b/>
          <w:bCs/>
          <w:color w:val="000000" w:themeColor="text1"/>
          <w:highlight w:val="none"/>
          <w:lang w:val="en-US" w:eastAsia="zh-CN"/>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结算支付</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9.1</w:t>
      </w:r>
      <w:r>
        <w:rPr>
          <w:rFonts w:hint="eastAsia" w:ascii="宋体" w:hAnsi="宋体"/>
          <w:color w:val="000000" w:themeColor="text1"/>
          <w:highlight w:val="none"/>
          <w14:textFill>
            <w14:solidFill>
              <w14:schemeClr w14:val="tx1"/>
            </w14:solidFill>
          </w14:textFill>
        </w:rPr>
        <w:t>工程承包人每月在得到发包人支付的计量款后按本合同</w:t>
      </w:r>
      <w:r>
        <w:rPr>
          <w:rFonts w:ascii="宋体" w:hAnsi="宋体"/>
          <w:color w:val="000000" w:themeColor="text1"/>
          <w:highlight w:val="none"/>
          <w14:textFill>
            <w14:solidFill>
              <w14:schemeClr w14:val="tx1"/>
            </w14:solidFill>
          </w14:textFill>
        </w:rPr>
        <w:t>3.3</w:t>
      </w:r>
      <w:r>
        <w:rPr>
          <w:rFonts w:hint="eastAsia" w:ascii="宋体" w:hAnsi="宋体"/>
          <w:color w:val="000000" w:themeColor="text1"/>
          <w:highlight w:val="none"/>
          <w14:textFill>
            <w14:solidFill>
              <w14:schemeClr w14:val="tx1"/>
            </w14:solidFill>
          </w14:textFill>
        </w:rPr>
        <w:t>约定进行劳务费用的结算和支付。</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9.2 </w:t>
      </w:r>
      <w:r>
        <w:rPr>
          <w:rFonts w:hint="eastAsia" w:ascii="宋体" w:hAnsi="宋体"/>
          <w:color w:val="000000" w:themeColor="text1"/>
          <w:highlight w:val="none"/>
          <w14:textFill>
            <w14:solidFill>
              <w14:schemeClr w14:val="tx1"/>
            </w14:solidFill>
          </w14:textFill>
        </w:rPr>
        <w:t>工程承包人无故未按时支付劳务费用的，按</w:t>
      </w:r>
      <w:r>
        <w:rPr>
          <w:rFonts w:hint="eastAsia" w:ascii="宋体" w:hAnsi="宋体"/>
          <w:color w:val="000000" w:themeColor="text1"/>
          <w:highlight w:val="none"/>
          <w:lang w:eastAsia="zh-CN"/>
          <w14:textFill>
            <w14:solidFill>
              <w14:schemeClr w14:val="tx1"/>
            </w14:solidFill>
          </w14:textFill>
        </w:rPr>
        <w:t>同期贷款市场报价利率</w:t>
      </w:r>
      <w:r>
        <w:rPr>
          <w:rFonts w:hint="eastAsia" w:ascii="宋体" w:hAnsi="宋体"/>
          <w:color w:val="000000" w:themeColor="text1"/>
          <w:highlight w:val="none"/>
          <w14:textFill>
            <w14:solidFill>
              <w14:schemeClr w14:val="tx1"/>
            </w14:solidFill>
          </w14:textFill>
        </w:rPr>
        <w:t>偿付给劳务合作企业逾期付款违约金。</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9.3</w:t>
      </w:r>
      <w:r>
        <w:rPr>
          <w:rFonts w:hint="eastAsia" w:ascii="宋体" w:hAnsi="宋体"/>
          <w:color w:val="000000" w:themeColor="text1"/>
          <w:highlight w:val="none"/>
          <w14:textFill>
            <w14:solidFill>
              <w14:schemeClr w14:val="tx1"/>
            </w14:solidFill>
          </w14:textFill>
        </w:rPr>
        <w:t>合同双方应当依法纳税。劳务合作企业因为税收抵扣向工程承包人申请出具相关手续的，工程承包人应当予以办理。</w:t>
      </w:r>
    </w:p>
    <w:p>
      <w:pPr>
        <w:keepNext w:val="0"/>
        <w:keepLines w:val="0"/>
        <w:pageBreakBefore w:val="0"/>
        <w:numPr>
          <w:ilvl w:val="0"/>
          <w:numId w:val="11"/>
        </w:numPr>
        <w:kinsoku/>
        <w:wordWrap w:val="0"/>
        <w:overflowPunct/>
        <w:topLinePunct w:val="0"/>
        <w:autoSpaceDE/>
        <w:autoSpaceDN/>
        <w:bidi w:val="0"/>
        <w:spacing w:line="540" w:lineRule="exact"/>
        <w:ind w:firstLine="517" w:firstLineChars="161"/>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附则</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10.1 </w:t>
      </w:r>
      <w:r>
        <w:rPr>
          <w:rFonts w:hint="eastAsia" w:ascii="宋体" w:hAnsi="宋体"/>
          <w:color w:val="000000" w:themeColor="text1"/>
          <w:highlight w:val="none"/>
          <w14:textFill>
            <w14:solidFill>
              <w14:schemeClr w14:val="tx1"/>
            </w14:solidFill>
          </w14:textFill>
        </w:rPr>
        <w:t>合同生效：本合同经双方签字盖章</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并经监理人审查同意</w:t>
      </w:r>
      <w:r>
        <w:rPr>
          <w:rFonts w:hint="eastAsia" w:ascii="宋体" w:hAnsi="宋体"/>
          <w:color w:val="000000" w:themeColor="text1"/>
          <w:highlight w:val="none"/>
          <w14:textFill>
            <w14:solidFill>
              <w14:schemeClr w14:val="tx1"/>
            </w14:solidFill>
          </w14:textFill>
        </w:rPr>
        <w:t>之日起生效。</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10.2 </w:t>
      </w:r>
      <w:r>
        <w:rPr>
          <w:rFonts w:hint="eastAsia" w:ascii="宋体" w:hAnsi="宋体"/>
          <w:color w:val="000000" w:themeColor="text1"/>
          <w:highlight w:val="none"/>
          <w14:textFill>
            <w14:solidFill>
              <w14:schemeClr w14:val="tx1"/>
            </w14:solidFill>
          </w14:textFill>
        </w:rPr>
        <w:t>合同终止日期：在全部工程竣工，办理竣工验收款项结清后失效。</w:t>
      </w:r>
    </w:p>
    <w:p>
      <w:pPr>
        <w:keepNext w:val="0"/>
        <w:keepLines w:val="0"/>
        <w:pageBreakBefore w:val="0"/>
        <w:kinsoku/>
        <w:overflowPunct/>
        <w:topLinePunct w:val="0"/>
        <w:autoSpaceDE/>
        <w:autoSpaceDN/>
        <w:bidi w:val="0"/>
        <w:spacing w:line="540" w:lineRule="exact"/>
        <w:ind w:firstLine="595" w:firstLineChars="186"/>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10.3 </w:t>
      </w:r>
      <w:r>
        <w:rPr>
          <w:rFonts w:hint="eastAsia" w:ascii="宋体" w:hAnsi="宋体"/>
          <w:color w:val="000000" w:themeColor="text1"/>
          <w:highlight w:val="none"/>
          <w14:textFill>
            <w14:solidFill>
              <w14:schemeClr w14:val="tx1"/>
            </w14:solidFill>
          </w14:textFill>
        </w:rPr>
        <w:t>本协议发生纠纷时，当事人双方应及时协商解决。若协商不成时，应按下列第</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种方式解决争议：</w:t>
      </w:r>
    </w:p>
    <w:p>
      <w:pPr>
        <w:keepNext w:val="0"/>
        <w:keepLines w:val="0"/>
        <w:pageBreakBefore w:val="0"/>
        <w:kinsoku/>
        <w:overflowPunct/>
        <w:topLinePunct w:val="0"/>
        <w:autoSpaceDE/>
        <w:autoSpaceDN/>
        <w:bidi w:val="0"/>
        <w:spacing w:line="540" w:lineRule="exact"/>
        <w:ind w:firstLine="437"/>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）将争议提交</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仲裁委员会申请仲裁；</w:t>
      </w:r>
    </w:p>
    <w:p>
      <w:pPr>
        <w:keepNext w:val="0"/>
        <w:keepLines w:val="0"/>
        <w:pageBreakBefore w:val="0"/>
        <w:kinsoku/>
        <w:overflowPunct/>
        <w:topLinePunct w:val="0"/>
        <w:autoSpaceDE/>
        <w:autoSpaceDN/>
        <w:bidi w:val="0"/>
        <w:spacing w:line="540" w:lineRule="exact"/>
        <w:ind w:firstLine="437"/>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）依法向有管辖权的人民法院提起诉讼。</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lang w:val="en-US" w:eastAsia="zh-CN"/>
          <w14:textFill>
            <w14:solidFill>
              <w14:schemeClr w14:val="tx1"/>
            </w14:solidFill>
          </w14:textFill>
        </w:rPr>
        <w:t>4</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本合同一式</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份，双方各执正本一份，副本</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份，其余副本报总承包人。</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lang w:val="en-US" w:eastAsia="zh-CN"/>
          <w14:textFill>
            <w14:solidFill>
              <w14:schemeClr w14:val="tx1"/>
            </w14:solidFill>
          </w14:textFill>
        </w:rPr>
        <w:t>5</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双方商定的补充条款：</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hint="eastAsia" w:ascii="宋体" w:hAnsi="宋体" w:eastAsia="仿宋_GB2312"/>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p>
    <w:p>
      <w:pPr>
        <w:keepNext w:val="0"/>
        <w:keepLines w:val="0"/>
        <w:pageBreakBefore w:val="0"/>
        <w:numPr>
          <w:ilvl w:val="0"/>
          <w:numId w:val="11"/>
        </w:numPr>
        <w:kinsoku/>
        <w:wordWrap w:val="0"/>
        <w:overflowPunct/>
        <w:topLinePunct w:val="0"/>
        <w:autoSpaceDE/>
        <w:autoSpaceDN/>
        <w:bidi w:val="0"/>
        <w:spacing w:line="540" w:lineRule="exact"/>
        <w:ind w:firstLine="517" w:firstLineChars="161"/>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其他</w:t>
      </w:r>
    </w:p>
    <w:p>
      <w:pPr>
        <w:keepNext w:val="0"/>
        <w:keepLines w:val="0"/>
        <w:pageBreakBefore w:val="0"/>
        <w:kinsoku/>
        <w:wordWrap w:val="0"/>
        <w:overflowPunct/>
        <w:topLinePunct w:val="0"/>
        <w:autoSpaceDE/>
        <w:autoSpaceDN/>
        <w:bidi w:val="0"/>
        <w:spacing w:line="54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本合同未尽事宜，发包人与工程承包人签订总（分）包合同的相关条款已有的，按其办理，未涉及的，按照本工程合同文件的精神，双方协商解决。</w:t>
      </w:r>
    </w:p>
    <w:p>
      <w:pPr>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br w:type="page"/>
      </w:r>
    </w:p>
    <w:p>
      <w:pPr>
        <w:keepNext w:val="0"/>
        <w:keepLines w:val="0"/>
        <w:pageBreakBefore w:val="0"/>
        <w:kinsoku/>
        <w:wordWrap w:val="0"/>
        <w:overflowPunct/>
        <w:topLinePunct w:val="0"/>
        <w:autoSpaceDE/>
        <w:autoSpaceDN/>
        <w:bidi w:val="0"/>
        <w:spacing w:beforeLines="0" w:afterLines="0" w:line="560" w:lineRule="exact"/>
        <w:ind w:firstLine="517" w:firstLineChars="161"/>
        <w:textAlignment w:val="auto"/>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合同附件：</w:t>
      </w:r>
    </w:p>
    <w:p>
      <w:pPr>
        <w:keepNext w:val="0"/>
        <w:keepLines w:val="0"/>
        <w:pageBreakBefore w:val="0"/>
        <w:kinsoku/>
        <w:wordWrap w:val="0"/>
        <w:overflowPunct/>
        <w:topLinePunct w:val="0"/>
        <w:autoSpaceDE/>
        <w:autoSpaceDN/>
        <w:bidi w:val="0"/>
        <w:spacing w:beforeLines="0" w:afterLines="0" w:line="560" w:lineRule="exact"/>
        <w:ind w:firstLine="515" w:firstLineChars="161"/>
        <w:textAlignment w:val="auto"/>
        <w:rPr>
          <w:rFonts w:hint="eastAsia" w:ascii="宋体" w:hAnsi="宋体" w:eastAsia="仿宋_GB2312" w:cs="Times New Roman"/>
          <w:color w:val="000000" w:themeColor="text1"/>
          <w:sz w:val="32"/>
          <w:highlight w:val="none"/>
          <w14:textFill>
            <w14:solidFill>
              <w14:schemeClr w14:val="tx1"/>
            </w14:solidFill>
          </w14:textFill>
        </w:rPr>
      </w:pPr>
      <w:r>
        <w:rPr>
          <w:rFonts w:hint="eastAsia" w:ascii="宋体" w:hAnsi="宋体" w:eastAsia="仿宋_GB2312" w:cs="Times New Roman"/>
          <w:color w:val="000000" w:themeColor="text1"/>
          <w:sz w:val="32"/>
          <w:highlight w:val="none"/>
          <w:lang w:val="en-US" w:eastAsia="zh-CN"/>
          <w14:textFill>
            <w14:solidFill>
              <w14:schemeClr w14:val="tx1"/>
            </w14:solidFill>
          </w14:textFill>
        </w:rPr>
        <w:t>一、劳务合作企业</w:t>
      </w:r>
      <w:r>
        <w:rPr>
          <w:rFonts w:hint="eastAsia" w:ascii="宋体" w:hAnsi="宋体" w:eastAsia="仿宋_GB2312" w:cs="Times New Roman"/>
          <w:color w:val="000000" w:themeColor="text1"/>
          <w:sz w:val="32"/>
          <w:highlight w:val="none"/>
          <w14:textFill>
            <w14:solidFill>
              <w14:schemeClr w14:val="tx1"/>
            </w14:solidFill>
          </w14:textFill>
        </w:rPr>
        <w:t>营业执照</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s="Times New Roman"/>
          <w:color w:val="000000" w:themeColor="text1"/>
          <w:sz w:val="32"/>
          <w:highlight w:val="none"/>
          <w:lang w:val="en-US" w:eastAsia="zh-CN"/>
          <w14:textFill>
            <w14:solidFill>
              <w14:schemeClr w14:val="tx1"/>
            </w14:solidFill>
          </w14:textFill>
        </w:rPr>
        <w:t>资质证书、安全生产许可证、银行开户证明、以往类似业绩证明</w:t>
      </w:r>
      <w:r>
        <w:rPr>
          <w:rFonts w:hint="eastAsia" w:ascii="宋体" w:hAnsi="宋体" w:eastAsia="仿宋_GB2312" w:cs="Times New Roman"/>
          <w:color w:val="000000" w:themeColor="text1"/>
          <w:sz w:val="32"/>
          <w:highlight w:val="none"/>
          <w14:textFill>
            <w14:solidFill>
              <w14:schemeClr w14:val="tx1"/>
            </w14:solidFill>
          </w14:textFill>
        </w:rPr>
        <w:t>复印件</w:t>
      </w:r>
    </w:p>
    <w:p>
      <w:pPr>
        <w:keepNext w:val="0"/>
        <w:keepLines w:val="0"/>
        <w:pageBreakBefore w:val="0"/>
        <w:kinsoku/>
        <w:wordWrap w:val="0"/>
        <w:overflowPunct/>
        <w:topLinePunct w:val="0"/>
        <w:autoSpaceDE/>
        <w:autoSpaceDN/>
        <w:bidi w:val="0"/>
        <w:spacing w:beforeLines="0" w:afterLines="0" w:line="560" w:lineRule="exact"/>
        <w:ind w:firstLine="515" w:firstLineChars="161"/>
        <w:textAlignment w:val="auto"/>
        <w:rPr>
          <w:rFonts w:hint="eastAsia" w:ascii="宋体" w:hAnsi="宋体" w:eastAsia="仿宋_GB2312" w:cs="Times New Roman"/>
          <w:color w:val="000000" w:themeColor="text1"/>
          <w:sz w:val="32"/>
          <w:highlight w:val="none"/>
          <w14:textFill>
            <w14:solidFill>
              <w14:schemeClr w14:val="tx1"/>
            </w14:solidFill>
          </w14:textFill>
        </w:rPr>
      </w:pPr>
      <w:r>
        <w:rPr>
          <w:rFonts w:hint="eastAsia" w:ascii="宋体" w:hAnsi="宋体" w:eastAsia="仿宋_GB2312" w:cs="Times New Roman"/>
          <w:color w:val="000000" w:themeColor="text1"/>
          <w:sz w:val="32"/>
          <w:highlight w:val="none"/>
          <w:lang w:val="en-US" w:eastAsia="zh-CN"/>
          <w14:textFill>
            <w14:solidFill>
              <w14:schemeClr w14:val="tx1"/>
            </w14:solidFill>
          </w14:textFill>
        </w:rPr>
        <w:t>二、劳务合作企业</w:t>
      </w:r>
      <w:r>
        <w:rPr>
          <w:rFonts w:hint="eastAsia" w:ascii="宋体" w:hAnsi="宋体" w:eastAsia="仿宋_GB2312" w:cs="Times New Roman"/>
          <w:color w:val="000000" w:themeColor="text1"/>
          <w:sz w:val="32"/>
          <w:highlight w:val="none"/>
          <w14:textFill>
            <w14:solidFill>
              <w14:schemeClr w14:val="tx1"/>
            </w14:solidFill>
          </w14:textFill>
        </w:rPr>
        <w:t>有关企业信息介绍等资料</w:t>
      </w:r>
    </w:p>
    <w:p>
      <w:pPr>
        <w:keepNext w:val="0"/>
        <w:keepLines w:val="0"/>
        <w:pageBreakBefore w:val="0"/>
        <w:kinsoku/>
        <w:wordWrap w:val="0"/>
        <w:overflowPunct/>
        <w:topLinePunct w:val="0"/>
        <w:autoSpaceDE/>
        <w:autoSpaceDN/>
        <w:bidi w:val="0"/>
        <w:spacing w:beforeLines="0" w:afterLines="0" w:line="560" w:lineRule="exact"/>
        <w:ind w:firstLine="515" w:firstLineChars="161"/>
        <w:textAlignment w:val="auto"/>
        <w:rPr>
          <w:rFonts w:hint="eastAsia" w:ascii="宋体" w:hAnsi="宋体"/>
          <w:color w:val="000000" w:themeColor="text1"/>
          <w:highlight w:val="none"/>
          <w14:textFill>
            <w14:solidFill>
              <w14:schemeClr w14:val="tx1"/>
            </w14:solidFill>
          </w14:textFill>
        </w:rPr>
      </w:pPr>
      <w:r>
        <w:rPr>
          <w:rFonts w:hint="eastAsia" w:ascii="宋体" w:hAnsi="宋体" w:eastAsia="仿宋_GB2312"/>
          <w:color w:val="000000" w:themeColor="text1"/>
          <w:sz w:val="32"/>
          <w:highlight w:val="none"/>
          <w:lang w:val="en-US" w:eastAsia="zh-CN"/>
          <w14:textFill>
            <w14:solidFill>
              <w14:schemeClr w14:val="tx1"/>
            </w14:solidFill>
          </w14:textFill>
        </w:rPr>
        <w:t>三、劳务合作企业拟投入关键</w:t>
      </w:r>
      <w:r>
        <w:rPr>
          <w:rFonts w:hint="eastAsia" w:ascii="宋体" w:hAnsi="宋体" w:eastAsia="仿宋_GB2312"/>
          <w:color w:val="000000" w:themeColor="text1"/>
          <w:sz w:val="32"/>
          <w:highlight w:val="none"/>
          <w14:textFill>
            <w14:solidFill>
              <w14:schemeClr w14:val="tx1"/>
            </w14:solidFill>
          </w14:textFill>
        </w:rPr>
        <w:t>人员身份证、资格证</w:t>
      </w:r>
      <w:r>
        <w:rPr>
          <w:rFonts w:hint="eastAsia" w:ascii="宋体" w:hAnsi="宋体" w:eastAsia="仿宋_GB2312" w:cs="Times New Roman"/>
          <w:color w:val="000000" w:themeColor="text1"/>
          <w:sz w:val="32"/>
          <w:highlight w:val="none"/>
          <w14:textFill>
            <w14:solidFill>
              <w14:schemeClr w14:val="tx1"/>
            </w14:solidFill>
          </w14:textFill>
        </w:rPr>
        <w:t>书</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olor w:val="000000" w:themeColor="text1"/>
          <w:sz w:val="32"/>
          <w:szCs w:val="20"/>
          <w:highlight w:val="none"/>
          <w:lang w:val="en-US" w:eastAsia="zh-CN"/>
          <w14:textFill>
            <w14:solidFill>
              <w14:schemeClr w14:val="tx1"/>
            </w14:solidFill>
          </w14:textFill>
        </w:rPr>
        <w:t>如岗位或工种有要求</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s="Times New Roman"/>
          <w:color w:val="000000" w:themeColor="text1"/>
          <w:sz w:val="32"/>
          <w:highlight w:val="none"/>
          <w14:textFill>
            <w14:solidFill>
              <w14:schemeClr w14:val="tx1"/>
            </w14:solidFill>
          </w14:textFill>
        </w:rPr>
        <w:t>职称证书</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olor w:val="000000" w:themeColor="text1"/>
          <w:sz w:val="32"/>
          <w:szCs w:val="20"/>
          <w:highlight w:val="none"/>
          <w:lang w:val="en-US" w:eastAsia="zh-CN"/>
          <w14:textFill>
            <w14:solidFill>
              <w14:schemeClr w14:val="tx1"/>
            </w14:solidFill>
          </w14:textFill>
        </w:rPr>
        <w:t>如岗位或工种有要求</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s="Times New Roman"/>
          <w:color w:val="000000" w:themeColor="text1"/>
          <w:sz w:val="32"/>
          <w:szCs w:val="20"/>
          <w:highlight w:val="none"/>
          <w14:textFill>
            <w14:solidFill>
              <w14:schemeClr w14:val="tx1"/>
            </w14:solidFill>
          </w14:textFill>
        </w:rPr>
        <w:t>社会保险关系证明</w:t>
      </w:r>
      <w:r>
        <w:rPr>
          <w:rFonts w:hint="eastAsia" w:ascii="宋体" w:hAnsi="宋体" w:eastAsia="仿宋_GB2312" w:cs="Times New Roman"/>
          <w:color w:val="000000" w:themeColor="text1"/>
          <w:sz w:val="32"/>
          <w:szCs w:val="20"/>
          <w:highlight w:val="none"/>
          <w:lang w:eastAsia="zh-CN"/>
          <w14:textFill>
            <w14:solidFill>
              <w14:schemeClr w14:val="tx1"/>
            </w14:solidFill>
          </w14:textFill>
        </w:rPr>
        <w:t>、</w:t>
      </w:r>
      <w:r>
        <w:rPr>
          <w:rFonts w:hint="eastAsia" w:ascii="宋体" w:hAnsi="宋体" w:eastAsia="仿宋_GB2312" w:cs="Times New Roman"/>
          <w:color w:val="000000" w:themeColor="text1"/>
          <w:sz w:val="32"/>
          <w:szCs w:val="20"/>
          <w:highlight w:val="none"/>
          <w:lang w:val="en-US" w:eastAsia="zh-CN"/>
          <w14:textFill>
            <w14:solidFill>
              <w14:schemeClr w14:val="tx1"/>
            </w14:solidFill>
          </w14:textFill>
        </w:rPr>
        <w:t>类似工程经验证明</w:t>
      </w:r>
      <w:r>
        <w:rPr>
          <w:rFonts w:hint="eastAsia" w:ascii="宋体" w:hAnsi="宋体" w:eastAsia="仿宋_GB2312" w:cs="Times New Roman"/>
          <w:color w:val="000000" w:themeColor="text1"/>
          <w:sz w:val="32"/>
          <w:highlight w:val="none"/>
          <w14:textFill>
            <w14:solidFill>
              <w14:schemeClr w14:val="tx1"/>
            </w14:solidFill>
          </w14:textFill>
        </w:rPr>
        <w:t>、劳动合同关系材料复</w:t>
      </w:r>
      <w:r>
        <w:rPr>
          <w:rFonts w:hint="eastAsia" w:ascii="宋体" w:hAnsi="宋体" w:eastAsia="仿宋_GB2312"/>
          <w:color w:val="000000" w:themeColor="text1"/>
          <w:sz w:val="32"/>
          <w:highlight w:val="none"/>
          <w14:textFill>
            <w14:solidFill>
              <w14:schemeClr w14:val="tx1"/>
            </w14:solidFill>
          </w14:textFill>
        </w:rPr>
        <w:t>印件</w:t>
      </w:r>
    </w:p>
    <w:p>
      <w:pPr>
        <w:keepNext w:val="0"/>
        <w:keepLines w:val="0"/>
        <w:pageBreakBefore w:val="0"/>
        <w:kinsoku/>
        <w:wordWrap w:val="0"/>
        <w:overflowPunct/>
        <w:topLinePunct w:val="0"/>
        <w:autoSpaceDE/>
        <w:autoSpaceDN/>
        <w:bidi w:val="0"/>
        <w:spacing w:beforeLines="0" w:afterLines="0" w:line="56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四</w:t>
      </w:r>
      <w:r>
        <w:rPr>
          <w:rFonts w:hint="eastAsia" w:ascii="宋体" w:hAnsi="宋体"/>
          <w:color w:val="000000" w:themeColor="text1"/>
          <w:highlight w:val="none"/>
          <w14:textFill>
            <w14:solidFill>
              <w14:schemeClr w14:val="tx1"/>
            </w14:solidFill>
          </w14:textFill>
        </w:rPr>
        <w:t>、工程承包人供应材料、设备、构配件计划</w:t>
      </w:r>
    </w:p>
    <w:p>
      <w:pPr>
        <w:keepNext w:val="0"/>
        <w:keepLines w:val="0"/>
        <w:pageBreakBefore w:val="0"/>
        <w:kinsoku/>
        <w:wordWrap w:val="0"/>
        <w:overflowPunct/>
        <w:topLinePunct w:val="0"/>
        <w:autoSpaceDE/>
        <w:autoSpaceDN/>
        <w:bidi w:val="0"/>
        <w:spacing w:beforeLines="0" w:afterLines="0" w:line="56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五</w:t>
      </w:r>
      <w:r>
        <w:rPr>
          <w:rFonts w:hint="eastAsia" w:ascii="宋体" w:hAnsi="宋体"/>
          <w:color w:val="000000" w:themeColor="text1"/>
          <w:highlight w:val="none"/>
          <w14:textFill>
            <w14:solidFill>
              <w14:schemeClr w14:val="tx1"/>
            </w14:solidFill>
          </w14:textFill>
        </w:rPr>
        <w:t>、工程承包人提供施工机具、设备一览表</w:t>
      </w:r>
    </w:p>
    <w:p>
      <w:pPr>
        <w:keepNext w:val="0"/>
        <w:keepLines w:val="0"/>
        <w:pageBreakBefore w:val="0"/>
        <w:kinsoku/>
        <w:wordWrap w:val="0"/>
        <w:overflowPunct/>
        <w:topLinePunct w:val="0"/>
        <w:autoSpaceDE/>
        <w:autoSpaceDN/>
        <w:bidi w:val="0"/>
        <w:spacing w:beforeLines="0" w:afterLines="0" w:line="560" w:lineRule="exact"/>
        <w:ind w:firstLine="515" w:firstLineChars="161"/>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六</w:t>
      </w:r>
      <w:r>
        <w:rPr>
          <w:rFonts w:hint="eastAsia" w:ascii="宋体" w:hAnsi="宋体"/>
          <w:color w:val="000000" w:themeColor="text1"/>
          <w:highlight w:val="none"/>
          <w14:textFill>
            <w14:solidFill>
              <w14:schemeClr w14:val="tx1"/>
            </w14:solidFill>
          </w14:textFill>
        </w:rPr>
        <w:t>、劳务合作企业投入关键人员表</w:t>
      </w:r>
    </w:p>
    <w:p>
      <w:pPr>
        <w:keepNext w:val="0"/>
        <w:keepLines w:val="0"/>
        <w:pageBreakBefore w:val="0"/>
        <w:kinsoku/>
        <w:wordWrap w:val="0"/>
        <w:overflowPunct/>
        <w:topLinePunct w:val="0"/>
        <w:autoSpaceDE/>
        <w:autoSpaceDN/>
        <w:bidi w:val="0"/>
        <w:spacing w:beforeLines="0" w:afterLines="0" w:line="560" w:lineRule="exact"/>
        <w:ind w:firstLine="0" w:firstLineChars="0"/>
        <w:textAlignment w:val="auto"/>
        <w:rPr>
          <w:rFonts w:ascii="宋体" w:hAnsi="宋体"/>
          <w:color w:val="000000" w:themeColor="text1"/>
          <w:highlight w:val="none"/>
          <w14:textFill>
            <w14:solidFill>
              <w14:schemeClr w14:val="tx1"/>
            </w14:solidFill>
          </w14:textFill>
        </w:rPr>
      </w:pPr>
    </w:p>
    <w:p>
      <w:pPr>
        <w:keepNext w:val="0"/>
        <w:keepLines w:val="0"/>
        <w:pageBreakBefore w:val="0"/>
        <w:kinsoku/>
        <w:wordWrap w:val="0"/>
        <w:overflowPunct/>
        <w:topLinePunct w:val="0"/>
        <w:autoSpaceDE/>
        <w:autoSpaceDN/>
        <w:bidi w:val="0"/>
        <w:spacing w:before="0" w:beforeLines="0" w:after="0" w:afterLines="0" w:line="560" w:lineRule="exact"/>
        <w:ind w:firstLine="320" w:firstLineChars="100"/>
        <w:textAlignment w:val="auto"/>
        <w:rPr>
          <w:rFonts w:hint="default" w:ascii="宋体" w:hAnsi="宋体" w:eastAsia="仿宋_GB2312"/>
          <w:color w:val="000000" w:themeColor="text1"/>
          <w:highlight w:val="none"/>
          <w:u w:val="singl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工程承包人：</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盖章</w:t>
      </w:r>
      <w:r>
        <w:rPr>
          <w:rFonts w:ascii="宋体" w:hAnsi="宋体"/>
          <w:color w:val="000000" w:themeColor="text1"/>
          <w:highlight w:val="none"/>
          <w14:textFill>
            <w14:solidFill>
              <w14:schemeClr w14:val="tx1"/>
            </w14:solidFill>
          </w14:textFill>
        </w:rPr>
        <w:t>)</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劳务合作企业：</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盖章</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0" w:beforeLines="0" w:after="0" w:afterLines="0" w:line="560" w:lineRule="exact"/>
        <w:ind w:firstLine="320" w:firstLineChars="1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签字</w:t>
      </w:r>
      <w:r>
        <w:rPr>
          <w:rFonts w:ascii="宋体" w:hAnsi="宋体"/>
          <w:color w:val="000000" w:themeColor="text1"/>
          <w:highlight w:val="none"/>
          <w14:textFill>
            <w14:solidFill>
              <w14:schemeClr w14:val="tx1"/>
            </w14:solidFill>
          </w14:textFill>
        </w:rPr>
        <w:t>)</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法定代表人：</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签字</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0" w:beforeLines="0" w:after="0" w:afterLines="0" w:line="560" w:lineRule="exact"/>
        <w:ind w:firstLine="320" w:firstLineChars="1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委托代理人：</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签字</w:t>
      </w:r>
      <w:r>
        <w:rPr>
          <w:rFonts w:ascii="宋体" w:hAnsi="宋体"/>
          <w:color w:val="000000" w:themeColor="text1"/>
          <w:highlight w:val="none"/>
          <w14:textFill>
            <w14:solidFill>
              <w14:schemeClr w14:val="tx1"/>
            </w14:solidFill>
          </w14:textFill>
        </w:rPr>
        <w:t>)</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委托代理人：</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签字</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0" w:beforeLines="0" w:after="0" w:afterLines="0" w:line="560" w:lineRule="exact"/>
        <w:ind w:firstLine="320" w:firstLineChars="1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址：</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地</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址：</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0" w:beforeLines="0" w:after="0" w:afterLines="0" w:line="560" w:lineRule="exact"/>
        <w:ind w:firstLine="320" w:firstLineChars="1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邮政编码：</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邮政编码：</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0" w:beforeLines="0" w:after="0" w:afterLines="0" w:line="560" w:lineRule="exact"/>
        <w:ind w:firstLine="320" w:firstLineChars="1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话：</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电</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话：</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0" w:beforeLines="0" w:after="0" w:afterLines="0" w:line="560" w:lineRule="exact"/>
        <w:ind w:firstLine="320" w:firstLineChars="100"/>
        <w:textAlignment w:val="auto"/>
        <w:rPr>
          <w:rFonts w:hint="default" w:ascii="宋体" w:hAnsi="宋体" w:eastAsia="仿宋_GB2312"/>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传</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真：</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传</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真：</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0" w:beforeLines="0" w:after="0" w:afterLines="0" w:line="560" w:lineRule="exact"/>
        <w:ind w:firstLine="320" w:firstLineChars="1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开户银行：</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开户银行：</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0" w:beforeLines="0" w:after="0" w:afterLines="0" w:line="560" w:lineRule="exact"/>
        <w:ind w:firstLine="320" w:firstLineChars="1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银行账号：</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银行账号：</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wordWrap w:val="0"/>
        <w:overflowPunct/>
        <w:topLinePunct w:val="0"/>
        <w:autoSpaceDE/>
        <w:autoSpaceDN/>
        <w:bidi w:val="0"/>
        <w:spacing w:before="0" w:beforeLines="0" w:after="0" w:afterLines="0" w:line="560" w:lineRule="exact"/>
        <w:ind w:firstLine="320" w:firstLineChars="100"/>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签订时间：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签订时间：</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p>
    <w:p>
      <w:pPr>
        <w:keepNext w:val="0"/>
        <w:keepLines w:val="0"/>
        <w:pageBreakBefore w:val="0"/>
        <w:kinsoku/>
        <w:overflowPunct/>
        <w:topLinePunct w:val="0"/>
        <w:autoSpaceDE/>
        <w:autoSpaceDN/>
        <w:bidi w:val="0"/>
        <w:spacing w:beforeLines="0" w:afterLines="0" w:line="560" w:lineRule="exact"/>
        <w:ind w:firstLine="515" w:firstLineChars="161"/>
        <w:textAlignment w:val="auto"/>
        <w:rPr>
          <w:rFonts w:ascii="宋体" w:hAnsi="宋体"/>
          <w:color w:val="000000" w:themeColor="text1"/>
          <w:highlight w:val="none"/>
          <w14:textFill>
            <w14:solidFill>
              <w14:schemeClr w14:val="tx1"/>
            </w14:solidFill>
          </w14:textFill>
        </w:rPr>
        <w:sectPr>
          <w:pgSz w:w="11905" w:h="16838"/>
          <w:pgMar w:top="2098" w:right="1474" w:bottom="1984" w:left="1587" w:header="0" w:footer="1474" w:gutter="0"/>
          <w:pgNumType w:fmt="decimal"/>
          <w:cols w:space="0" w:num="1"/>
          <w:rtlGutter w:val="0"/>
          <w:docGrid w:type="lines" w:linePitch="440" w:charSpace="0"/>
        </w:sectPr>
      </w:pPr>
    </w:p>
    <w:p>
      <w:pPr>
        <w:keepNext w:val="0"/>
        <w:keepLines w:val="0"/>
        <w:pageBreakBefore w:val="0"/>
        <w:kinsoku/>
        <w:overflowPunct/>
        <w:topLinePunct w:val="0"/>
        <w:autoSpaceDE/>
        <w:autoSpaceDN/>
        <w:bidi w:val="0"/>
        <w:spacing w:line="560" w:lineRule="exact"/>
        <w:textAlignment w:val="auto"/>
        <w:rPr>
          <w:rFonts w:hint="eastAsia" w:ascii="宋体" w:hAnsi="宋体" w:eastAsia="方正黑体_GBK" w:cs="方正黑体_GBK"/>
          <w:color w:val="000000" w:themeColor="text1"/>
          <w:highlight w:val="none"/>
          <w:lang w:val="en-US" w:eastAsia="zh-CN"/>
          <w14:textFill>
            <w14:solidFill>
              <w14:schemeClr w14:val="tx1"/>
            </w14:solidFill>
          </w14:textFill>
        </w:rPr>
      </w:pPr>
      <w:r>
        <w:rPr>
          <w:rFonts w:hint="eastAsia" w:ascii="宋体" w:hAnsi="宋体" w:eastAsia="方正黑体_GBK" w:cs="方正黑体_GBK"/>
          <w:color w:val="000000" w:themeColor="text1"/>
          <w:highlight w:val="none"/>
          <w14:textFill>
            <w14:solidFill>
              <w14:schemeClr w14:val="tx1"/>
            </w14:solidFill>
          </w14:textFill>
        </w:rPr>
        <w:t>附件</w:t>
      </w:r>
      <w:r>
        <w:rPr>
          <w:rFonts w:hint="eastAsia" w:ascii="宋体" w:hAnsi="宋体" w:eastAsia="方正黑体_GBK" w:cs="方正黑体_GBK"/>
          <w:color w:val="000000" w:themeColor="text1"/>
          <w:highlight w:val="none"/>
          <w:lang w:val="en-US" w:eastAsia="zh-CN"/>
          <w14:textFill>
            <w14:solidFill>
              <w14:schemeClr w14:val="tx1"/>
            </w14:solidFill>
          </w14:textFill>
        </w:rPr>
        <w:t>1</w:t>
      </w:r>
    </w:p>
    <w:p>
      <w:pPr>
        <w:pStyle w:val="2"/>
        <w:rPr>
          <w:rFonts w:hint="default" w:ascii="宋体" w:hAnsi="宋体" w:eastAsia="宋体"/>
          <w:color w:val="000000" w:themeColor="text1"/>
          <w:highlight w:val="none"/>
          <w:lang w:eastAsia="zh-CN"/>
          <w14:textFill>
            <w14:solidFill>
              <w14:schemeClr w14:val="tx1"/>
            </w14:solidFill>
          </w14:textFill>
        </w:rPr>
      </w:pPr>
    </w:p>
    <w:p>
      <w:pPr>
        <w:keepNext w:val="0"/>
        <w:keepLines w:val="0"/>
        <w:pageBreakBefore w:val="0"/>
        <w:kinsoku/>
        <w:overflowPunct/>
        <w:topLinePunct w:val="0"/>
        <w:autoSpaceDE/>
        <w:autoSpaceDN/>
        <w:bidi w:val="0"/>
        <w:spacing w:after="292" w:afterLines="50" w:line="560" w:lineRule="exact"/>
        <w:ind w:firstLine="0"/>
        <w:jc w:val="center"/>
        <w:textAlignment w:val="auto"/>
        <w:rPr>
          <w:rFonts w:hint="eastAsia" w:ascii="宋体" w:hAnsi="宋体" w:eastAsia="方正小标宋_GBK" w:cs="方正小标宋_GBK"/>
          <w:color w:val="000000" w:themeColor="text1"/>
          <w:sz w:val="44"/>
          <w:szCs w:val="44"/>
          <w:highlight w:val="none"/>
          <w14:textFill>
            <w14:solidFill>
              <w14:schemeClr w14:val="tx1"/>
            </w14:solidFill>
          </w14:textFill>
        </w:rPr>
      </w:pPr>
      <w:r>
        <w:rPr>
          <w:rFonts w:hint="eastAsia" w:ascii="宋体" w:hAnsi="宋体" w:eastAsia="方正小标宋_GBK" w:cs="方正小标宋_GBK"/>
          <w:color w:val="000000" w:themeColor="text1"/>
          <w:sz w:val="44"/>
          <w:szCs w:val="44"/>
          <w:highlight w:val="none"/>
          <w14:textFill>
            <w14:solidFill>
              <w14:schemeClr w14:val="tx1"/>
            </w14:solidFill>
          </w14:textFill>
        </w:rPr>
        <w:t>工程承包人提供材料、设备、构配件计划</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99"/>
        <w:gridCol w:w="1264"/>
        <w:gridCol w:w="787"/>
        <w:gridCol w:w="885"/>
        <w:gridCol w:w="1175"/>
        <w:gridCol w:w="787"/>
        <w:gridCol w:w="1164"/>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序号</w:t>
            </w: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品种</w:t>
            </w: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规格</w:t>
            </w:r>
          </w:p>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型号</w:t>
            </w: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单位</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图纸</w:t>
            </w:r>
          </w:p>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数量</w:t>
            </w: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损耗</w:t>
            </w:r>
          </w:p>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系数%</w:t>
            </w: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单价</w:t>
            </w: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供应</w:t>
            </w:r>
          </w:p>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时间</w:t>
            </w: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40" w:lineRule="auto"/>
              <w:jc w:val="center"/>
              <w:textAlignment w:val="auto"/>
              <w:rPr>
                <w:rFonts w:ascii="宋体" w:hAnsi="宋体" w:eastAsia="宋体"/>
                <w:color w:val="000000" w:themeColor="text1"/>
                <w:sz w:val="20"/>
                <w:highlight w:val="none"/>
                <w14:textFill>
                  <w14:solidFill>
                    <w14:schemeClr w14:val="tx1"/>
                  </w14:solidFill>
                </w14:textFill>
              </w:rPr>
            </w:pPr>
          </w:p>
        </w:tc>
      </w:tr>
    </w:tbl>
    <w:p>
      <w:pPr>
        <w:keepNext w:val="0"/>
        <w:keepLines w:val="0"/>
        <w:pageBreakBefore w:val="0"/>
        <w:kinsoku/>
        <w:overflowPunct/>
        <w:topLinePunct w:val="0"/>
        <w:autoSpaceDE/>
        <w:autoSpaceDN/>
        <w:bidi w:val="0"/>
        <w:spacing w:line="560" w:lineRule="exact"/>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pPr>
        <w:keepNext w:val="0"/>
        <w:keepLines w:val="0"/>
        <w:pageBreakBefore w:val="0"/>
        <w:kinsoku/>
        <w:overflowPunct/>
        <w:topLinePunct w:val="0"/>
        <w:autoSpaceDE/>
        <w:autoSpaceDN/>
        <w:bidi w:val="0"/>
        <w:spacing w:line="560" w:lineRule="exact"/>
        <w:textAlignment w:val="auto"/>
        <w:rPr>
          <w:rFonts w:hint="eastAsia" w:ascii="宋体" w:hAnsi="宋体" w:eastAsia="方正黑体_GBK" w:cs="方正黑体_GBK"/>
          <w:color w:val="000000" w:themeColor="text1"/>
          <w:highlight w:val="none"/>
          <w:lang w:val="en-US" w:eastAsia="zh-CN"/>
          <w14:textFill>
            <w14:solidFill>
              <w14:schemeClr w14:val="tx1"/>
            </w14:solidFill>
          </w14:textFill>
        </w:rPr>
      </w:pPr>
      <w:r>
        <w:rPr>
          <w:rFonts w:hint="eastAsia" w:ascii="宋体" w:hAnsi="宋体" w:eastAsia="方正黑体_GBK" w:cs="方正黑体_GBK"/>
          <w:color w:val="000000" w:themeColor="text1"/>
          <w:highlight w:val="none"/>
          <w14:textFill>
            <w14:solidFill>
              <w14:schemeClr w14:val="tx1"/>
            </w14:solidFill>
          </w14:textFill>
        </w:rPr>
        <w:t>附件</w:t>
      </w:r>
      <w:r>
        <w:rPr>
          <w:rFonts w:hint="eastAsia" w:ascii="宋体" w:hAnsi="宋体" w:eastAsia="方正黑体_GBK" w:cs="方正黑体_GBK"/>
          <w:color w:val="000000" w:themeColor="text1"/>
          <w:highlight w:val="none"/>
          <w:lang w:val="en-US" w:eastAsia="zh-CN"/>
          <w14:textFill>
            <w14:solidFill>
              <w14:schemeClr w14:val="tx1"/>
            </w14:solidFill>
          </w14:textFill>
        </w:rPr>
        <w:t>2</w:t>
      </w:r>
    </w:p>
    <w:p>
      <w:pPr>
        <w:pStyle w:val="2"/>
        <w:rPr>
          <w:rFonts w:hint="default" w:ascii="宋体" w:hAnsi="宋体" w:eastAsia="宋体"/>
          <w:color w:val="000000" w:themeColor="text1"/>
          <w:highlight w:val="none"/>
          <w:lang w:eastAsia="zh-CN"/>
          <w14:textFill>
            <w14:solidFill>
              <w14:schemeClr w14:val="tx1"/>
            </w14:solidFill>
          </w14:textFill>
        </w:rPr>
      </w:pPr>
    </w:p>
    <w:p>
      <w:pPr>
        <w:keepNext w:val="0"/>
        <w:keepLines w:val="0"/>
        <w:pageBreakBefore w:val="0"/>
        <w:kinsoku/>
        <w:overflowPunct/>
        <w:topLinePunct w:val="0"/>
        <w:autoSpaceDE/>
        <w:autoSpaceDN/>
        <w:bidi w:val="0"/>
        <w:snapToGrid w:val="0"/>
        <w:spacing w:after="292" w:afterLines="50" w:line="560" w:lineRule="exact"/>
        <w:ind w:firstLine="0"/>
        <w:jc w:val="center"/>
        <w:textAlignment w:val="auto"/>
        <w:rPr>
          <w:rFonts w:hint="eastAsia" w:ascii="宋体" w:hAnsi="宋体" w:eastAsia="方正小标宋_GBK" w:cs="方正小标宋_GBK"/>
          <w:color w:val="000000" w:themeColor="text1"/>
          <w:sz w:val="44"/>
          <w:szCs w:val="44"/>
          <w:highlight w:val="none"/>
          <w14:textFill>
            <w14:solidFill>
              <w14:schemeClr w14:val="tx1"/>
            </w14:solidFill>
          </w14:textFill>
        </w:rPr>
      </w:pPr>
      <w:r>
        <w:rPr>
          <w:rFonts w:hint="eastAsia" w:ascii="宋体" w:hAnsi="宋体" w:eastAsia="方正小标宋_GBK" w:cs="方正小标宋_GBK"/>
          <w:color w:val="000000" w:themeColor="text1"/>
          <w:sz w:val="44"/>
          <w:szCs w:val="44"/>
          <w:highlight w:val="none"/>
          <w14:textFill>
            <w14:solidFill>
              <w14:schemeClr w14:val="tx1"/>
            </w14:solidFill>
          </w14:textFill>
        </w:rPr>
        <w:t>工程承包人提供施工机具、设备一览表</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521"/>
        <w:gridCol w:w="1378"/>
        <w:gridCol w:w="1158"/>
        <w:gridCol w:w="1269"/>
        <w:gridCol w:w="181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序号</w:t>
            </w: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品种</w:t>
            </w: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规格型号</w:t>
            </w: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单位</w:t>
            </w: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数量</w:t>
            </w: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供应时间</w:t>
            </w: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jc w:val="center"/>
              <w:textAlignment w:val="auto"/>
              <w:rPr>
                <w:rFonts w:hint="eastAsia" w:ascii="宋体" w:hAnsi="宋体" w:eastAsia="仿宋_GB2312" w:cs="仿宋_GB2312"/>
                <w:color w:val="000000" w:themeColor="text1"/>
                <w:sz w:val="28"/>
                <w:szCs w:val="28"/>
                <w:highlight w:val="none"/>
                <w14:textFill>
                  <w14:solidFill>
                    <w14:schemeClr w14:val="tx1"/>
                  </w14:solidFill>
                </w14:textFill>
              </w:rPr>
            </w:pPr>
            <w:r>
              <w:rPr>
                <w:rFonts w:hint="eastAsia" w:ascii="宋体" w:hAnsi="宋体" w:eastAsia="仿宋_GB2312" w:cs="仿宋_GB2312"/>
                <w:color w:val="000000" w:themeColor="text1"/>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szCs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8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6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1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c>
          <w:tcPr>
            <w:tcW w:w="6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仿宋_GB2312" w:cs="仿宋_GB2312"/>
                <w:color w:val="000000" w:themeColor="text1"/>
                <w:sz w:val="20"/>
                <w:highlight w:val="none"/>
                <w14:textFill>
                  <w14:solidFill>
                    <w14:schemeClr w14:val="tx1"/>
                  </w14:solidFill>
                </w14:textFill>
              </w:rPr>
            </w:pPr>
          </w:p>
        </w:tc>
      </w:tr>
    </w:tbl>
    <w:p>
      <w:pPr>
        <w:keepNext w:val="0"/>
        <w:keepLines w:val="0"/>
        <w:pageBreakBefore w:val="0"/>
        <w:kinsoku/>
        <w:overflowPunct/>
        <w:topLinePunct w:val="0"/>
        <w:autoSpaceDE/>
        <w:autoSpaceDN/>
        <w:bidi w:val="0"/>
        <w:spacing w:line="560" w:lineRule="exact"/>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pPr>
        <w:keepNext w:val="0"/>
        <w:keepLines w:val="0"/>
        <w:pageBreakBefore w:val="0"/>
        <w:kinsoku/>
        <w:overflowPunct/>
        <w:topLinePunct w:val="0"/>
        <w:autoSpaceDE/>
        <w:autoSpaceDN/>
        <w:bidi w:val="0"/>
        <w:spacing w:line="560" w:lineRule="exact"/>
        <w:textAlignment w:val="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eastAsia="方正黑体_GBK" w:cs="方正黑体_GBK"/>
          <w:color w:val="000000" w:themeColor="text1"/>
          <w:highlight w:val="none"/>
          <w14:textFill>
            <w14:solidFill>
              <w14:schemeClr w14:val="tx1"/>
            </w14:solidFill>
          </w14:textFill>
        </w:rPr>
        <w:t>附件</w:t>
      </w:r>
      <w:r>
        <w:rPr>
          <w:rFonts w:hint="eastAsia" w:ascii="宋体" w:hAnsi="宋体"/>
          <w:color w:val="000000" w:themeColor="text1"/>
          <w:highlight w:val="none"/>
          <w:lang w:val="en-US" w:eastAsia="zh-CN"/>
          <w14:textFill>
            <w14:solidFill>
              <w14:schemeClr w14:val="tx1"/>
            </w14:solidFill>
          </w14:textFill>
        </w:rPr>
        <w:t>3</w:t>
      </w:r>
    </w:p>
    <w:p>
      <w:pPr>
        <w:pStyle w:val="2"/>
        <w:rPr>
          <w:rFonts w:hint="eastAsia" w:ascii="宋体" w:hAnsi="宋体"/>
          <w:color w:val="000000" w:themeColor="text1"/>
          <w:lang w:eastAsia="zh-CN"/>
          <w14:textFill>
            <w14:solidFill>
              <w14:schemeClr w14:val="tx1"/>
            </w14:solidFill>
          </w14:textFill>
        </w:rPr>
      </w:pPr>
    </w:p>
    <w:p>
      <w:pPr>
        <w:keepNext w:val="0"/>
        <w:keepLines w:val="0"/>
        <w:pageBreakBefore w:val="0"/>
        <w:kinsoku/>
        <w:overflowPunct/>
        <w:topLinePunct w:val="0"/>
        <w:autoSpaceDE/>
        <w:autoSpaceDN/>
        <w:bidi w:val="0"/>
        <w:snapToGrid w:val="0"/>
        <w:spacing w:after="292" w:afterLines="50" w:line="560" w:lineRule="exact"/>
        <w:ind w:firstLine="0"/>
        <w:jc w:val="center"/>
        <w:textAlignment w:val="auto"/>
        <w:rPr>
          <w:rFonts w:hint="eastAsia" w:ascii="宋体" w:hAnsi="宋体" w:eastAsia="方正小标宋_GBK" w:cs="方正小标宋_GBK"/>
          <w:color w:val="000000" w:themeColor="text1"/>
          <w:sz w:val="44"/>
          <w:szCs w:val="44"/>
          <w:highlight w:val="none"/>
          <w14:textFill>
            <w14:solidFill>
              <w14:schemeClr w14:val="tx1"/>
            </w14:solidFill>
          </w14:textFill>
        </w:rPr>
      </w:pPr>
      <w:r>
        <w:rPr>
          <w:rFonts w:hint="eastAsia" w:ascii="宋体" w:hAnsi="宋体" w:eastAsia="方正小标宋_GBK" w:cs="方正小标宋_GBK"/>
          <w:color w:val="000000" w:themeColor="text1"/>
          <w:sz w:val="44"/>
          <w:szCs w:val="44"/>
          <w:highlight w:val="none"/>
          <w14:textFill>
            <w14:solidFill>
              <w14:schemeClr w14:val="tx1"/>
            </w14:solidFill>
          </w14:textFill>
        </w:rPr>
        <w:t>劳务合作企业投入关键人员表</w:t>
      </w:r>
    </w:p>
    <w:tbl>
      <w:tblPr>
        <w:tblStyle w:val="8"/>
        <w:tblW w:w="4997" w:type="pct"/>
        <w:jc w:val="center"/>
        <w:tblLayout w:type="autofit"/>
        <w:tblCellMar>
          <w:top w:w="0" w:type="dxa"/>
          <w:left w:w="108" w:type="dxa"/>
          <w:bottom w:w="0" w:type="dxa"/>
          <w:right w:w="108" w:type="dxa"/>
        </w:tblCellMar>
      </w:tblPr>
      <w:tblGrid>
        <w:gridCol w:w="494"/>
        <w:gridCol w:w="811"/>
        <w:gridCol w:w="604"/>
        <w:gridCol w:w="627"/>
        <w:gridCol w:w="1237"/>
        <w:gridCol w:w="1438"/>
        <w:gridCol w:w="780"/>
        <w:gridCol w:w="1010"/>
        <w:gridCol w:w="769"/>
        <w:gridCol w:w="617"/>
        <w:gridCol w:w="669"/>
      </w:tblGrid>
      <w:tr>
        <w:tblPrEx>
          <w:tblCellMar>
            <w:top w:w="0" w:type="dxa"/>
            <w:left w:w="108" w:type="dxa"/>
            <w:bottom w:w="0" w:type="dxa"/>
            <w:right w:w="108" w:type="dxa"/>
          </w:tblCellMar>
        </w:tblPrEx>
        <w:trPr>
          <w:trHeight w:val="843"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r>
              <w:rPr>
                <w:rFonts w:hint="eastAsia" w:ascii="宋体" w:hAnsi="宋体" w:eastAsiaTheme="minorEastAsia" w:cstheme="minorEastAsia"/>
                <w:color w:val="000000" w:themeColor="text1"/>
                <w:sz w:val="22"/>
                <w:szCs w:val="22"/>
                <w:highlight w:val="none"/>
                <w14:textFill>
                  <w14:solidFill>
                    <w14:schemeClr w14:val="tx1"/>
                  </w14:solidFill>
                </w14:textFill>
              </w:rPr>
              <w:t>序号</w:t>
            </w: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r>
              <w:rPr>
                <w:rFonts w:hint="eastAsia" w:ascii="宋体" w:hAnsi="宋体" w:eastAsiaTheme="minorEastAsia" w:cstheme="minorEastAsia"/>
                <w:color w:val="000000" w:themeColor="text1"/>
                <w:sz w:val="22"/>
                <w:szCs w:val="22"/>
                <w:highlight w:val="none"/>
                <w14:textFill>
                  <w14:solidFill>
                    <w14:schemeClr w14:val="tx1"/>
                  </w14:solidFill>
                </w14:textFill>
              </w:rPr>
              <w:t>岗位或</w:t>
            </w:r>
          </w:p>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r>
              <w:rPr>
                <w:rFonts w:hint="eastAsia" w:ascii="宋体" w:hAnsi="宋体" w:eastAsiaTheme="minorEastAsia" w:cstheme="minorEastAsia"/>
                <w:color w:val="000000" w:themeColor="text1"/>
                <w:sz w:val="22"/>
                <w:szCs w:val="22"/>
                <w:highlight w:val="none"/>
                <w14:textFill>
                  <w14:solidFill>
                    <w14:schemeClr w14:val="tx1"/>
                  </w14:solidFill>
                </w14:textFill>
              </w:rPr>
              <w:t>工种</w:t>
            </w: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r>
              <w:rPr>
                <w:rFonts w:hint="eastAsia" w:ascii="宋体" w:hAnsi="宋体" w:eastAsiaTheme="minorEastAsia" w:cstheme="minorEastAsia"/>
                <w:color w:val="000000" w:themeColor="text1"/>
                <w:sz w:val="22"/>
                <w:szCs w:val="22"/>
                <w:highlight w:val="none"/>
                <w14:textFill>
                  <w14:solidFill>
                    <w14:schemeClr w14:val="tx1"/>
                  </w14:solidFill>
                </w14:textFill>
              </w:rPr>
              <w:t>姓名</w:t>
            </w: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r>
              <w:rPr>
                <w:rFonts w:hint="eastAsia" w:ascii="宋体" w:hAnsi="宋体" w:eastAsiaTheme="minorEastAsia" w:cstheme="minorEastAsia"/>
                <w:color w:val="000000" w:themeColor="text1"/>
                <w:sz w:val="22"/>
                <w:szCs w:val="22"/>
                <w:highlight w:val="none"/>
                <w14:textFill>
                  <w14:solidFill>
                    <w14:schemeClr w14:val="tx1"/>
                  </w14:solidFill>
                </w14:textFill>
              </w:rPr>
              <w:t>身份证号</w:t>
            </w: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lang w:val="en-US" w:eastAsia="zh-CN"/>
                <w14:textFill>
                  <w14:solidFill>
                    <w14:schemeClr w14:val="tx1"/>
                  </w14:solidFill>
                </w14:textFill>
              </w:rPr>
            </w:pPr>
            <w:r>
              <w:rPr>
                <w:rFonts w:hint="eastAsia" w:ascii="宋体" w:hAnsi="宋体" w:eastAsiaTheme="minorEastAsia" w:cstheme="minorEastAsia"/>
                <w:color w:val="000000" w:themeColor="text1"/>
                <w:sz w:val="22"/>
                <w:szCs w:val="22"/>
                <w:highlight w:val="none"/>
                <w:lang w:val="en-US" w:eastAsia="zh-CN"/>
                <w14:textFill>
                  <w14:solidFill>
                    <w14:schemeClr w14:val="tx1"/>
                  </w14:solidFill>
                </w14:textFill>
              </w:rPr>
              <w:t>资格证书（如岗位或工种有要求）</w:t>
            </w: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lang w:val="en-US" w:eastAsia="zh-CN"/>
                <w14:textFill>
                  <w14:solidFill>
                    <w14:schemeClr w14:val="tx1"/>
                  </w14:solidFill>
                </w14:textFill>
              </w:rPr>
            </w:pPr>
            <w:r>
              <w:rPr>
                <w:rFonts w:hint="eastAsia" w:ascii="宋体" w:hAnsi="宋体" w:eastAsiaTheme="minorEastAsia" w:cstheme="minorEastAsia"/>
                <w:color w:val="000000" w:themeColor="text1"/>
                <w:sz w:val="22"/>
                <w:szCs w:val="22"/>
                <w:highlight w:val="none"/>
                <w:lang w:val="en-US" w:eastAsia="zh-CN"/>
                <w14:textFill>
                  <w14:solidFill>
                    <w14:schemeClr w14:val="tx1"/>
                  </w14:solidFill>
                </w14:textFill>
              </w:rPr>
              <w:t>职称证（如岗位或工种有要求）</w:t>
            </w: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lang w:val="en-US" w:eastAsia="zh-CN"/>
                <w14:textFill>
                  <w14:solidFill>
                    <w14:schemeClr w14:val="tx1"/>
                  </w14:solidFill>
                </w14:textFill>
              </w:rPr>
            </w:pPr>
            <w:r>
              <w:rPr>
                <w:rFonts w:hint="eastAsia" w:ascii="宋体" w:hAnsi="宋体" w:eastAsiaTheme="minorEastAsia" w:cstheme="minorEastAsia"/>
                <w:color w:val="000000" w:themeColor="text1"/>
                <w:sz w:val="22"/>
                <w:szCs w:val="22"/>
                <w:highlight w:val="none"/>
                <w:lang w:val="en-US" w:eastAsia="zh-CN"/>
                <w14:textFill>
                  <w14:solidFill>
                    <w14:schemeClr w14:val="tx1"/>
                  </w14:solidFill>
                </w14:textFill>
              </w:rPr>
              <w:t>社会保险关系</w:t>
            </w: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lang w:val="en-US" w:eastAsia="zh-CN"/>
                <w14:textFill>
                  <w14:solidFill>
                    <w14:schemeClr w14:val="tx1"/>
                  </w14:solidFill>
                </w14:textFill>
              </w:rPr>
            </w:pPr>
            <w:r>
              <w:rPr>
                <w:rFonts w:hint="eastAsia" w:ascii="宋体" w:hAnsi="宋体" w:eastAsiaTheme="minorEastAsia" w:cstheme="minorEastAsia"/>
                <w:color w:val="000000" w:themeColor="text1"/>
                <w:sz w:val="22"/>
                <w:szCs w:val="22"/>
                <w:highlight w:val="none"/>
                <w:lang w:val="en-US" w:eastAsia="zh-CN"/>
                <w14:textFill>
                  <w14:solidFill>
                    <w14:schemeClr w14:val="tx1"/>
                  </w14:solidFill>
                </w14:textFill>
              </w:rPr>
              <w:t>类似工种或岗位经验证明</w:t>
            </w: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r>
              <w:rPr>
                <w:rFonts w:hint="eastAsia" w:ascii="宋体" w:hAnsi="宋体" w:eastAsiaTheme="minorEastAsia" w:cstheme="minorEastAsia"/>
                <w:color w:val="000000" w:themeColor="text1"/>
                <w:sz w:val="22"/>
                <w:szCs w:val="22"/>
                <w:highlight w:val="none"/>
                <w14:textFill>
                  <w14:solidFill>
                    <w14:schemeClr w14:val="tx1"/>
                  </w14:solidFill>
                </w14:textFill>
              </w:rPr>
              <w:t>劳动</w:t>
            </w:r>
          </w:p>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r>
              <w:rPr>
                <w:rFonts w:hint="eastAsia" w:ascii="宋体" w:hAnsi="宋体" w:eastAsiaTheme="minorEastAsia" w:cstheme="minorEastAsia"/>
                <w:color w:val="000000" w:themeColor="text1"/>
                <w:sz w:val="22"/>
                <w:szCs w:val="22"/>
                <w:highlight w:val="none"/>
                <w14:textFill>
                  <w14:solidFill>
                    <w14:schemeClr w14:val="tx1"/>
                  </w14:solidFill>
                </w14:textFill>
              </w:rPr>
              <w:t>合同号</w:t>
            </w:r>
          </w:p>
        </w:tc>
        <w:tc>
          <w:tcPr>
            <w:tcW w:w="34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r>
              <w:rPr>
                <w:rFonts w:hint="eastAsia" w:ascii="宋体" w:hAnsi="宋体" w:eastAsiaTheme="minorEastAsia" w:cstheme="minorEastAsia"/>
                <w:color w:val="000000" w:themeColor="text1"/>
                <w:sz w:val="22"/>
                <w:szCs w:val="22"/>
                <w:highlight w:val="none"/>
                <w14:textFill>
                  <w14:solidFill>
                    <w14:schemeClr w14:val="tx1"/>
                  </w14:solidFill>
                </w14:textFill>
              </w:rPr>
              <w:t>到场</w:t>
            </w:r>
          </w:p>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r>
              <w:rPr>
                <w:rFonts w:hint="eastAsia" w:ascii="宋体" w:hAnsi="宋体" w:eastAsiaTheme="minorEastAsia" w:cstheme="minorEastAsia"/>
                <w:color w:val="000000" w:themeColor="text1"/>
                <w:sz w:val="22"/>
                <w:szCs w:val="22"/>
                <w:highlight w:val="none"/>
                <w14:textFill>
                  <w14:solidFill>
                    <w14:schemeClr w14:val="tx1"/>
                  </w14:solidFill>
                </w14:textFill>
              </w:rPr>
              <w:t>时间</w:t>
            </w: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r>
              <w:rPr>
                <w:rFonts w:hint="eastAsia" w:ascii="宋体" w:hAnsi="宋体" w:eastAsiaTheme="minorEastAsia" w:cstheme="minorEastAsia"/>
                <w:color w:val="000000" w:themeColor="text1"/>
                <w:sz w:val="22"/>
                <w:szCs w:val="22"/>
                <w:highlight w:val="none"/>
                <w14:textFill>
                  <w14:solidFill>
                    <w14:schemeClr w14:val="tx1"/>
                  </w14:solidFill>
                </w14:textFill>
              </w:rPr>
              <w:t>备注</w:t>
            </w:r>
          </w:p>
        </w:tc>
      </w:tr>
      <w:tr>
        <w:tblPrEx>
          <w:tblCellMar>
            <w:top w:w="0" w:type="dxa"/>
            <w:left w:w="108" w:type="dxa"/>
            <w:bottom w:w="0" w:type="dxa"/>
            <w:right w:w="108" w:type="dxa"/>
          </w:tblCellMar>
        </w:tblPrEx>
        <w:trPr>
          <w:trHeight w:val="534"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lang w:val="en-US"/>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lang w:val="en-US"/>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lang w:val="en-US"/>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lang w:val="en-US"/>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lang w:val="en-US"/>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lang w:val="en-US"/>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lang w:val="en-US"/>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lang w:val="en-US"/>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jc w:val="center"/>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4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3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6"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682"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793"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430"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557"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lang w:val="en-US"/>
                <w14:textFill>
                  <w14:solidFill>
                    <w14:schemeClr w14:val="tx1"/>
                  </w14:solidFill>
                </w14:textFill>
              </w:rPr>
            </w:pPr>
          </w:p>
        </w:tc>
        <w:tc>
          <w:tcPr>
            <w:tcW w:w="42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40" w:type="pct"/>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c>
          <w:tcPr>
            <w:tcW w:w="369"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overflowPunct/>
              <w:topLinePunct w:val="0"/>
              <w:autoSpaceDE/>
              <w:autoSpaceDN/>
              <w:bidi w:val="0"/>
              <w:snapToGrid w:val="0"/>
              <w:spacing w:line="240" w:lineRule="auto"/>
              <w:ind w:firstLine="420"/>
              <w:textAlignment w:val="auto"/>
              <w:rPr>
                <w:rFonts w:hint="eastAsia" w:ascii="宋体" w:hAnsi="宋体" w:eastAsiaTheme="minorEastAsia" w:cstheme="minorEastAsia"/>
                <w:color w:val="000000" w:themeColor="text1"/>
                <w:sz w:val="22"/>
                <w:szCs w:val="22"/>
                <w:highlight w:val="none"/>
                <w14:textFill>
                  <w14:solidFill>
                    <w14:schemeClr w14:val="tx1"/>
                  </w14:solidFill>
                </w14:textFill>
              </w:rPr>
            </w:pPr>
          </w:p>
        </w:tc>
      </w:tr>
    </w:tbl>
    <w:p>
      <w:pPr>
        <w:keepNext w:val="0"/>
        <w:keepLines w:val="0"/>
        <w:pageBreakBefore w:val="0"/>
        <w:kinsoku/>
        <w:wordWrap/>
        <w:overflowPunct/>
        <w:topLinePunct w:val="0"/>
        <w:autoSpaceDE/>
        <w:autoSpaceDN/>
        <w:bidi w:val="0"/>
        <w:snapToGrid w:val="0"/>
        <w:spacing w:line="560" w:lineRule="exact"/>
        <w:jc w:val="left"/>
        <w:textAlignment w:val="auto"/>
        <w:rPr>
          <w:rFonts w:ascii="宋体" w:hAnsi="宋体"/>
          <w:color w:val="000000" w:themeColor="text1"/>
          <w:highlight w:val="none"/>
          <w14:textFill>
            <w14:solidFill>
              <w14:schemeClr w14:val="tx1"/>
            </w14:solidFill>
          </w14:textFill>
        </w:rPr>
      </w:pPr>
      <w:r>
        <w:rPr>
          <w:rFonts w:hint="eastAsia" w:ascii="宋体" w:hAnsi="宋体" w:cs="Times New Roman"/>
          <w:color w:val="000000" w:themeColor="text1"/>
          <w:sz w:val="32"/>
          <w:highlight w:val="none"/>
          <w:lang w:val="en-US" w:eastAsia="zh-CN"/>
          <w14:textFill>
            <w14:solidFill>
              <w14:schemeClr w14:val="tx1"/>
            </w14:solidFill>
          </w14:textFill>
        </w:rPr>
        <w:t>附：</w:t>
      </w:r>
      <w:r>
        <w:rPr>
          <w:rFonts w:hint="eastAsia" w:ascii="宋体" w:hAnsi="宋体" w:eastAsia="仿宋_GB2312" w:cs="Times New Roman"/>
          <w:color w:val="000000" w:themeColor="text1"/>
          <w:sz w:val="32"/>
          <w:highlight w:val="none"/>
          <w:lang w:val="en-US" w:eastAsia="zh-CN"/>
          <w14:textFill>
            <w14:solidFill>
              <w14:schemeClr w14:val="tx1"/>
            </w14:solidFill>
          </w14:textFill>
        </w:rPr>
        <w:t>劳务合作企业拟投入关键</w:t>
      </w:r>
      <w:r>
        <w:rPr>
          <w:rFonts w:hint="eastAsia" w:ascii="宋体" w:hAnsi="宋体" w:eastAsia="仿宋_GB2312" w:cs="Times New Roman"/>
          <w:color w:val="000000" w:themeColor="text1"/>
          <w:sz w:val="32"/>
          <w:highlight w:val="none"/>
          <w14:textFill>
            <w14:solidFill>
              <w14:schemeClr w14:val="tx1"/>
            </w14:solidFill>
          </w14:textFill>
        </w:rPr>
        <w:t>人员身份证、资格证书</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olor w:val="000000" w:themeColor="text1"/>
          <w:sz w:val="32"/>
          <w:szCs w:val="20"/>
          <w:highlight w:val="none"/>
          <w:lang w:val="en-US" w:eastAsia="zh-CN"/>
          <w14:textFill>
            <w14:solidFill>
              <w14:schemeClr w14:val="tx1"/>
            </w14:solidFill>
          </w14:textFill>
        </w:rPr>
        <w:t>如岗位或工种有要求</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s="Times New Roman"/>
          <w:color w:val="000000" w:themeColor="text1"/>
          <w:sz w:val="32"/>
          <w:highlight w:val="none"/>
          <w14:textFill>
            <w14:solidFill>
              <w14:schemeClr w14:val="tx1"/>
            </w14:solidFill>
          </w14:textFill>
        </w:rPr>
        <w:t>职称证书</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olor w:val="000000" w:themeColor="text1"/>
          <w:sz w:val="32"/>
          <w:szCs w:val="20"/>
          <w:highlight w:val="none"/>
          <w:lang w:val="en-US" w:eastAsia="zh-CN"/>
          <w14:textFill>
            <w14:solidFill>
              <w14:schemeClr w14:val="tx1"/>
            </w14:solidFill>
          </w14:textFill>
        </w:rPr>
        <w:t>如岗位或工种有要求</w:t>
      </w:r>
      <w:r>
        <w:rPr>
          <w:rFonts w:hint="eastAsia" w:ascii="宋体" w:hAnsi="宋体" w:eastAsia="仿宋_GB2312" w:cs="Times New Roman"/>
          <w:color w:val="000000" w:themeColor="text1"/>
          <w:sz w:val="32"/>
          <w:highlight w:val="none"/>
          <w:lang w:eastAsia="zh-CN"/>
          <w14:textFill>
            <w14:solidFill>
              <w14:schemeClr w14:val="tx1"/>
            </w14:solidFill>
          </w14:textFill>
        </w:rPr>
        <w:t>）、</w:t>
      </w:r>
      <w:r>
        <w:rPr>
          <w:rFonts w:hint="eastAsia" w:ascii="宋体" w:hAnsi="宋体" w:eastAsia="仿宋_GB2312" w:cs="Times New Roman"/>
          <w:color w:val="000000" w:themeColor="text1"/>
          <w:sz w:val="32"/>
          <w:szCs w:val="20"/>
          <w:highlight w:val="none"/>
          <w14:textFill>
            <w14:solidFill>
              <w14:schemeClr w14:val="tx1"/>
            </w14:solidFill>
          </w14:textFill>
        </w:rPr>
        <w:t>社会保险关系证明</w:t>
      </w:r>
      <w:r>
        <w:rPr>
          <w:rFonts w:hint="eastAsia" w:ascii="宋体" w:hAnsi="宋体" w:eastAsia="仿宋_GB2312" w:cs="Times New Roman"/>
          <w:color w:val="000000" w:themeColor="text1"/>
          <w:sz w:val="32"/>
          <w:szCs w:val="20"/>
          <w:highlight w:val="none"/>
          <w:lang w:eastAsia="zh-CN"/>
          <w14:textFill>
            <w14:solidFill>
              <w14:schemeClr w14:val="tx1"/>
            </w14:solidFill>
          </w14:textFill>
        </w:rPr>
        <w:t>、</w:t>
      </w:r>
      <w:r>
        <w:rPr>
          <w:rFonts w:hint="eastAsia" w:ascii="宋体" w:hAnsi="宋体" w:eastAsia="仿宋_GB2312" w:cs="Times New Roman"/>
          <w:color w:val="000000" w:themeColor="text1"/>
          <w:sz w:val="32"/>
          <w:szCs w:val="20"/>
          <w:highlight w:val="none"/>
          <w:lang w:val="en-US" w:eastAsia="zh-CN"/>
          <w14:textFill>
            <w14:solidFill>
              <w14:schemeClr w14:val="tx1"/>
            </w14:solidFill>
          </w14:textFill>
        </w:rPr>
        <w:t>类似</w:t>
      </w:r>
      <w:r>
        <w:rPr>
          <w:rFonts w:hint="eastAsia" w:ascii="宋体" w:hAnsi="宋体" w:cs="Times New Roman"/>
          <w:color w:val="000000" w:themeColor="text1"/>
          <w:sz w:val="32"/>
          <w:szCs w:val="20"/>
          <w:highlight w:val="none"/>
          <w:lang w:val="en-US" w:eastAsia="zh-CN"/>
          <w14:textFill>
            <w14:solidFill>
              <w14:schemeClr w14:val="tx1"/>
            </w14:solidFill>
          </w14:textFill>
        </w:rPr>
        <w:t>岗位或工种</w:t>
      </w:r>
      <w:r>
        <w:rPr>
          <w:rFonts w:hint="eastAsia" w:ascii="宋体" w:hAnsi="宋体" w:eastAsia="仿宋_GB2312" w:cs="Times New Roman"/>
          <w:color w:val="000000" w:themeColor="text1"/>
          <w:sz w:val="32"/>
          <w:szCs w:val="20"/>
          <w:highlight w:val="none"/>
          <w:lang w:val="en-US" w:eastAsia="zh-CN"/>
          <w14:textFill>
            <w14:solidFill>
              <w14:schemeClr w14:val="tx1"/>
            </w14:solidFill>
          </w14:textFill>
        </w:rPr>
        <w:t>经验证明</w:t>
      </w:r>
      <w:r>
        <w:rPr>
          <w:rFonts w:hint="eastAsia" w:ascii="宋体" w:hAnsi="宋体" w:eastAsia="仿宋_GB2312" w:cs="Times New Roman"/>
          <w:color w:val="000000" w:themeColor="text1"/>
          <w:sz w:val="32"/>
          <w:highlight w:val="none"/>
          <w14:textFill>
            <w14:solidFill>
              <w14:schemeClr w14:val="tx1"/>
            </w14:solidFill>
          </w14:textFill>
        </w:rPr>
        <w:t>、劳动合同关系材料复印件</w:t>
      </w:r>
      <w:r>
        <w:rPr>
          <w:rFonts w:hint="eastAsia" w:ascii="宋体" w:hAnsi="宋体" w:cs="Times New Roman"/>
          <w:color w:val="000000" w:themeColor="text1"/>
          <w:sz w:val="32"/>
          <w:highlight w:val="none"/>
          <w:lang w:eastAsia="zh-CN"/>
          <w14:textFill>
            <w14:solidFill>
              <w14:schemeClr w14:val="tx1"/>
            </w14:solidFill>
          </w14:textFill>
        </w:rPr>
        <w:t>。</w:t>
      </w:r>
    </w:p>
    <w:p>
      <w:bookmarkStart w:id="8" w:name="_GoBack"/>
      <w:bookmarkEnd w:id="8"/>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67666"/>
    <w:multiLevelType w:val="singleLevel"/>
    <w:tmpl w:val="8DF67666"/>
    <w:lvl w:ilvl="0" w:tentative="0">
      <w:start w:val="27"/>
      <w:numFmt w:val="decimal"/>
      <w:suff w:val="space"/>
      <w:lvlText w:val="%1."/>
      <w:lvlJc w:val="left"/>
    </w:lvl>
  </w:abstractNum>
  <w:abstractNum w:abstractNumId="1">
    <w:nsid w:val="9CECA7A6"/>
    <w:multiLevelType w:val="singleLevel"/>
    <w:tmpl w:val="9CECA7A6"/>
    <w:lvl w:ilvl="0" w:tentative="0">
      <w:start w:val="20"/>
      <w:numFmt w:val="decimal"/>
      <w:suff w:val="space"/>
      <w:lvlText w:val="%1."/>
      <w:lvlJc w:val="left"/>
    </w:lvl>
  </w:abstractNum>
  <w:abstractNum w:abstractNumId="2">
    <w:nsid w:val="B5EFDED2"/>
    <w:multiLevelType w:val="singleLevel"/>
    <w:tmpl w:val="B5EFDED2"/>
    <w:lvl w:ilvl="0" w:tentative="0">
      <w:start w:val="1"/>
      <w:numFmt w:val="decimal"/>
      <w:suff w:val="space"/>
      <w:lvlText w:val="%1."/>
      <w:lvlJc w:val="left"/>
    </w:lvl>
  </w:abstractNum>
  <w:abstractNum w:abstractNumId="3">
    <w:nsid w:val="BFCF85AE"/>
    <w:multiLevelType w:val="singleLevel"/>
    <w:tmpl w:val="BFCF85AE"/>
    <w:lvl w:ilvl="0" w:tentative="0">
      <w:start w:val="1"/>
      <w:numFmt w:val="decimal"/>
      <w:suff w:val="space"/>
      <w:lvlText w:val="%1."/>
      <w:lvlJc w:val="left"/>
    </w:lvl>
  </w:abstractNum>
  <w:abstractNum w:abstractNumId="4">
    <w:nsid w:val="F8FF5945"/>
    <w:multiLevelType w:val="singleLevel"/>
    <w:tmpl w:val="F8FF5945"/>
    <w:lvl w:ilvl="0" w:tentative="0">
      <w:start w:val="10"/>
      <w:numFmt w:val="decimal"/>
      <w:suff w:val="space"/>
      <w:lvlText w:val="%1."/>
      <w:lvlJc w:val="left"/>
    </w:lvl>
  </w:abstractNum>
  <w:abstractNum w:abstractNumId="5">
    <w:nsid w:val="FEEE8692"/>
    <w:multiLevelType w:val="singleLevel"/>
    <w:tmpl w:val="FEEE8692"/>
    <w:lvl w:ilvl="0" w:tentative="0">
      <w:start w:val="24"/>
      <w:numFmt w:val="decimal"/>
      <w:suff w:val="space"/>
      <w:lvlText w:val="%1."/>
      <w:lvlJc w:val="left"/>
    </w:lvl>
  </w:abstractNum>
  <w:abstractNum w:abstractNumId="6">
    <w:nsid w:val="1BF3A4B7"/>
    <w:multiLevelType w:val="singleLevel"/>
    <w:tmpl w:val="1BF3A4B7"/>
    <w:lvl w:ilvl="0" w:tentative="0">
      <w:start w:val="1"/>
      <w:numFmt w:val="decimal"/>
      <w:suff w:val="space"/>
      <w:lvlText w:val="%1."/>
      <w:lvlJc w:val="left"/>
    </w:lvl>
  </w:abstractNum>
  <w:abstractNum w:abstractNumId="7">
    <w:nsid w:val="1F6FE6CB"/>
    <w:multiLevelType w:val="singleLevel"/>
    <w:tmpl w:val="1F6FE6CB"/>
    <w:lvl w:ilvl="0" w:tentative="0">
      <w:start w:val="1"/>
      <w:numFmt w:val="decimal"/>
      <w:suff w:val="space"/>
      <w:lvlText w:val="%1."/>
      <w:lvlJc w:val="left"/>
    </w:lvl>
  </w:abstractNum>
  <w:abstractNum w:abstractNumId="8">
    <w:nsid w:val="1FE75BCD"/>
    <w:multiLevelType w:val="singleLevel"/>
    <w:tmpl w:val="1FE75BCD"/>
    <w:lvl w:ilvl="0" w:tentative="0">
      <w:start w:val="1"/>
      <w:numFmt w:val="decimal"/>
      <w:suff w:val="space"/>
      <w:lvlText w:val="%1."/>
      <w:lvlJc w:val="left"/>
    </w:lvl>
  </w:abstractNum>
  <w:abstractNum w:abstractNumId="9">
    <w:nsid w:val="767E0F41"/>
    <w:multiLevelType w:val="singleLevel"/>
    <w:tmpl w:val="767E0F41"/>
    <w:lvl w:ilvl="0" w:tentative="0">
      <w:start w:val="7"/>
      <w:numFmt w:val="decimal"/>
      <w:suff w:val="space"/>
      <w:lvlText w:val="%1."/>
      <w:lvlJc w:val="left"/>
    </w:lvl>
  </w:abstractNum>
  <w:abstractNum w:abstractNumId="10">
    <w:nsid w:val="77FE7C5A"/>
    <w:multiLevelType w:val="singleLevel"/>
    <w:tmpl w:val="77FE7C5A"/>
    <w:lvl w:ilvl="0" w:tentative="0">
      <w:start w:val="1"/>
      <w:numFmt w:val="decimal"/>
      <w:suff w:val="space"/>
      <w:lvlText w:val="%1."/>
      <w:lvlJc w:val="left"/>
    </w:lvl>
  </w:abstractNum>
  <w:num w:numId="1">
    <w:abstractNumId w:val="10"/>
  </w:num>
  <w:num w:numId="2">
    <w:abstractNumId w:val="9"/>
  </w:num>
  <w:num w:numId="3">
    <w:abstractNumId w:val="5"/>
  </w:num>
  <w:num w:numId="4">
    <w:abstractNumId w:val="0"/>
  </w:num>
  <w:num w:numId="5">
    <w:abstractNumId w:val="7"/>
  </w:num>
  <w:num w:numId="6">
    <w:abstractNumId w:val="1"/>
  </w:num>
  <w:num w:numId="7">
    <w:abstractNumId w:val="6"/>
  </w:num>
  <w:num w:numId="8">
    <w:abstractNumId w:val="2"/>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44494F4C"/>
    <w:rsid w:val="33DC6B32"/>
    <w:rsid w:val="4449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仿宋_GB2312" w:hAnsi="Times New Roman" w:eastAsia="仿宋_GB2312" w:cs="Times New Roman"/>
      <w:kern w:val="2"/>
      <w:sz w:val="32"/>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4"/>
    <w:qFormat/>
    <w:uiPriority w:val="0"/>
    <w:pPr>
      <w:spacing w:line="420" w:lineRule="exact"/>
      <w:ind w:firstLine="420" w:firstLineChars="200"/>
    </w:pPr>
    <w:rPr>
      <w:rFonts w:ascii="Times New Roman" w:hAnsi="Times New Roman" w:eastAsia="宋体" w:cstheme="minorBidi"/>
      <w:color w:val="FF0000"/>
      <w:sz w:val="21"/>
      <w:szCs w:val="24"/>
      <w:lang w:bidi="ar-SA"/>
    </w:rPr>
  </w:style>
  <w:style w:type="paragraph" w:styleId="4">
    <w:name w:val="Normal Indent"/>
    <w:basedOn w:val="1"/>
    <w:qFormat/>
    <w:uiPriority w:val="0"/>
    <w:pPr>
      <w:spacing w:line="240" w:lineRule="auto"/>
      <w:ind w:firstLine="200" w:firstLineChars="200"/>
    </w:pPr>
    <w:rPr>
      <w:rFonts w:ascii="Times New Roman" w:hAnsi="Times New Roman" w:eastAsia="宋体" w:cstheme="minorBidi"/>
      <w:szCs w:val="24"/>
      <w:lang w:bidi="ar-SA"/>
    </w:rPr>
  </w:style>
  <w:style w:type="paragraph" w:styleId="5">
    <w:name w:val="Date"/>
    <w:basedOn w:val="1"/>
    <w:next w:val="1"/>
    <w:qFormat/>
    <w:uiPriority w:val="0"/>
    <w:rPr>
      <w:rFonts w:ascii="宋体" w:hAnsi="宋体" w:eastAsia="宋体"/>
      <w:sz w:val="21"/>
      <w:szCs w:val="22"/>
    </w:rPr>
  </w:style>
  <w:style w:type="paragraph" w:styleId="6">
    <w:name w:val="footer"/>
    <w:qFormat/>
    <w:uiPriority w:val="0"/>
    <w:pPr>
      <w:widowControl w:val="0"/>
      <w:tabs>
        <w:tab w:val="center" w:pos="4153"/>
        <w:tab w:val="right" w:pos="8307"/>
      </w:tabs>
      <w:snapToGrid w:val="0"/>
      <w:spacing w:line="240" w:lineRule="auto"/>
      <w:jc w:val="left"/>
    </w:pPr>
    <w:rPr>
      <w:rFonts w:ascii="仿宋_GB2312" w:hAnsi="Times New Roman" w:eastAsia="仿宋_GB2312" w:cs="Times New Roman"/>
      <w:kern w:val="2"/>
      <w:sz w:val="18"/>
      <w:lang w:val="en-US" w:eastAsia="zh-CN"/>
    </w:rPr>
  </w:style>
  <w:style w:type="paragraph" w:styleId="7">
    <w:name w:val="Body Text Indent 3"/>
    <w:basedOn w:val="1"/>
    <w:qFormat/>
    <w:uiPriority w:val="0"/>
    <w:pPr>
      <w:spacing w:line="460" w:lineRule="exact"/>
      <w:ind w:firstLine="420" w:firstLineChars="200"/>
    </w:pPr>
    <w:rPr>
      <w:rFonts w:ascii="Times New Roman" w:eastAsia="宋体"/>
      <w:sz w:val="21"/>
    </w:rPr>
  </w:style>
  <w:style w:type="paragraph" w:customStyle="1" w:styleId="10">
    <w:name w:val="p0"/>
    <w:basedOn w:val="1"/>
    <w:qFormat/>
    <w:uiPriority w:val="0"/>
    <w:pPr>
      <w:widowControl/>
    </w:pPr>
    <w:rPr>
      <w:rFonts w:ascii="Times New Roman"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2024-11-20T00:30:00Z</dcterms:created>
  <dc:creator> 明天的明天</dc:creator>
  <cp:lastModifiedBy> 明天的明天</cp:lastModifiedBy>
  <dcterms:modified xsi:type="dcterms:W3CDTF">2024-11-20T00:32:26Z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1BBF1FCB4BA445F3AA1C424279250DC6_11</vt:lpwstr>
  </property>
</Properties>
</file>